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DA90" w14:textId="6FF4AC77" w:rsidR="004873BE" w:rsidRDefault="001E6B27">
      <w:pPr>
        <w:sectPr w:rsidR="004873BE" w:rsidSect="000926DF">
          <w:footerReference w:type="default" r:id="rId8"/>
          <w:pgSz w:w="16838" w:h="11906" w:orient="landscape"/>
          <w:pgMar w:top="1276" w:right="1417" w:bottom="1276" w:left="1417" w:header="708" w:footer="506" w:gutter="0"/>
          <w:cols w:space="708"/>
          <w:docGrid w:linePitch="360"/>
        </w:sectPr>
      </w:pPr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D3DA778" wp14:editId="24183349">
                <wp:simplePos x="0" y="0"/>
                <wp:positionH relativeFrom="column">
                  <wp:posOffset>8835638</wp:posOffset>
                </wp:positionH>
                <wp:positionV relativeFrom="paragraph">
                  <wp:posOffset>5916575</wp:posOffset>
                </wp:positionV>
                <wp:extent cx="838200" cy="235585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35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3BC9DE" w14:textId="77777777" w:rsidR="001E6B27" w:rsidRPr="00CC4DBB" w:rsidRDefault="001E6B27" w:rsidP="001E6B27">
                            <w:pP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V1 22-05-24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3DA778" id="_x0000_t202" coordsize="21600,21600" o:spt="202" path="m,l,21600r21600,l21600,xe">
                <v:stroke joinstyle="miter"/>
                <v:path gradientshapeok="t" o:connecttype="rect"/>
              </v:shapetype>
              <v:shape id="Zone de texte 7" o:spid="_x0000_s1026" type="#_x0000_t202" style="position:absolute;margin-left:695.7pt;margin-top:465.85pt;width:66pt;height:18.5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6ciTSQIAAIUEAAAOAAAAZHJzL2Uyb0RvYy54bWysVE1v2zAMvQ/YfxB0X5zPNjXiFFmKDAOC&#10;tkA6FNhNkeVYgCRqkhI7+/Wj5CTNup2GXWRKpJ7I90jP7lutyEE4L8EUdNDrUyIMh1KaXUG/vaw+&#10;TSnxgZmSKTCioEfh6f3844dZY3MxhBpUKRxBEOPzxha0DsHmWeZ5LTTzPbDCoLMCp1nArdtlpWMN&#10;omuVDfv9m6wBV1oHXHiPpw+dk84TflUJHp6qyotAVEExt5BWl9ZtXLP5jOU7x2wt+SkN9g9ZaCYN&#10;PnqBemCBkb2Tf0BpyR14qEKPg86gqiQXqQasZtB/V82mZlakWpAcby80+f8Hyx8Pz47IsqC3lBim&#10;UaLvKBQpBQmiDYLcRooa63OM3FiMDe1naFHq87nHw1h5Wzkdv1gTQT+SfbwQjEiE4+F0NEXRKOHo&#10;Go4mk+kkomRvl63z4YsATaJRUIf6JVrZYe1DF3oOiW95ULJcSaXSJvaMWCpHDgzVViGliOC/RSlD&#10;moLejCb9BGwgXu+QlcFcYqldSdEK7bZN7AzG53q3UB6RBgddL3nLVxKTXTMfnpnD5sH6cCDCEy6V&#10;AnwMThYlNbiffzuP8agpeilpsBkL6n/smROUqK8G1b4bjMexe9NmPLkd4sZde7bXHrPXS0AGBjh6&#10;liczxgd1NisH+hXnZhFfRRczHN8uaDiby9CNCM4dF4tFCsJ+tSyszcbyCB0Zj1K8tK/M2ZNesWUe&#10;4dy2LH8nWxcbbxpY7ANUMmkaie5YPfGPvZ664jSXcZiu9ynq7e8x/wUAAP//AwBQSwMEFAAGAAgA&#10;AAAhABHrgyrjAAAADQEAAA8AAABkcnMvZG93bnJldi54bWxMj8FOwzAQRO9I/IO1SFwQdVLTNg1x&#10;KoSAStxoWhA3NzZJRLyOYjcJf8/2BMeZfZqdyTaTbdlget84lBDPImAGS6cbrCTsi+fbBJgPCrVq&#10;HRoJP8bDJr+8yFSq3YhvZtiFilEI+lRJqEPoUs59WRur/Mx1Bun25XqrAsm+4rpXI4Xbls+jaMmt&#10;apA+1Kozj7Upv3cnK+Hzpvp49dPLYRQL0T1th2L1rgspr6+mh3tgwUzhD4ZzfaoOOXU6uhNqz1rS&#10;Yh3fESthLeIVsDOymAuyjmQtkwR4nvH/K/JfAAAA//8DAFBLAQItABQABgAIAAAAIQC2gziS/gAA&#10;AOEBAAATAAAAAAAAAAAAAAAAAAAAAABbQ29udGVudF9UeXBlc10ueG1sUEsBAi0AFAAGAAgAAAAh&#10;ADj9If/WAAAAlAEAAAsAAAAAAAAAAAAAAAAALwEAAF9yZWxzLy5yZWxzUEsBAi0AFAAGAAgAAAAh&#10;AP/pyJNJAgAAhQQAAA4AAAAAAAAAAAAAAAAALgIAAGRycy9lMm9Eb2MueG1sUEsBAi0AFAAGAAgA&#10;AAAhABHrgyrjAAAADQEAAA8AAAAAAAAAAAAAAAAAowQAAGRycy9kb3ducmV2LnhtbFBLBQYAAAAA&#10;BAAEAPMAAACzBQAAAAA=&#10;" fillcolor="white [3201]" stroked="f" strokeweight=".5pt">
                <v:textbox>
                  <w:txbxContent>
                    <w:p w14:paraId="043BC9DE" w14:textId="77777777" w:rsidR="001E6B27" w:rsidRPr="00CC4DBB" w:rsidRDefault="001E6B27" w:rsidP="001E6B27">
                      <w:pPr>
                        <w:rPr>
                          <w:rFonts w:ascii="Marianne" w:hAnsi="Marianne"/>
                          <w:sz w:val="16"/>
                          <w:szCs w:val="16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V1 22-05-24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338556E" wp14:editId="254DE1F1">
                <wp:simplePos x="0" y="0"/>
                <wp:positionH relativeFrom="column">
                  <wp:posOffset>-721995</wp:posOffset>
                </wp:positionH>
                <wp:positionV relativeFrom="paragraph">
                  <wp:posOffset>5900582</wp:posOffset>
                </wp:positionV>
                <wp:extent cx="952500" cy="28575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4F21BE" w14:textId="39554794" w:rsidR="001E6B27" w:rsidRPr="00CC4DBB" w:rsidRDefault="001E6B27" w:rsidP="001E6B27">
                            <w:pPr>
                              <w:rPr>
                                <w:rFonts w:ascii="Marianne" w:hAnsi="Marian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EDU QUAL 407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8556E" id="Zone de texte 2" o:spid="_x0000_s1027" type="#_x0000_t202" style="position:absolute;margin-left:-56.85pt;margin-top:464.6pt;width:75pt;height:22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1AFFSAIAAIUEAAAOAAAAZHJzL2Uyb0RvYy54bWysVE1v2zAMvQ/YfxB0X514ST+COEWWosOA&#10;oC3QFgV2U2Q5MSCLmqTEzn79nuQk7bqdhl1kUqT48R7p6XXXaLZTztdkCj48G3CmjKSyNuuCPz/d&#10;frrkzAdhSqHJqILvlefXs48fpq2dqJw2pEvlGIIYP2ltwTch2EmWeblRjfBnZJWBsSLXiADVrbPS&#10;iRbRG53lg8F51pIrrSOpvMftTW/ksxS/qpQM91XlVWC64KgtpNOlcxXPbDYVk7UTdlPLQxniH6po&#10;RG2Q9BTqRgTBtq7+I1RTS0eeqnAmqcmoqmqpUg/oZjh4183jRliVegE43p5g8v8vrLzbPThWlwXP&#10;OTOiAUXfQRQrFQuqC4rlEaLW+gk8Hy18Q/eFOlB9vPe4jJ13lWviFz0x2AH2/gQwIjGJy6txPh7A&#10;ImHKL8cX40RA9vrYOh++KmpYFAruwF+CVeyWPqAQuB5dYi5Pui5va62TEmdGLbRjOwG2dUgl4sVv&#10;XtqwtuDnn5E6PjIUn/eRtUGC2GrfUpRCt+oSOsMTDisq94DBUT9L3srbGsUuhQ8PwmF40B8WItzj&#10;qDQhGR0kzjbkfv7tPvqDU1g5azGMBfc/tsIpzvQ3A7avhqNRnN6kjMYXORT31rJ6azHbZkFAYIjV&#10;szKJ0T/oo1g5al6wN/OYFSZhJHIXPBzFRehXBHsn1XyenDCvVoSlebQyho7gRSqeuhfh7IGvODJ3&#10;dBxbMXlHW+/bwz7fBqrqxGkEukf1gD9mPVF92Mu4TG/15PX695j9AgAA//8DAFBLAwQUAAYACAAA&#10;ACEAdyupNuIAAAALAQAADwAAAGRycy9kb3ducmV2LnhtbEyPwU7DMAyG70i8Q2QkLmhL28DKStMJ&#10;IWASt60DxC1rTFvRJFWTteXtMSc42v70+/vzzWw6NuLgW2clxMsIGNrK6dbWEg7l0+IWmA/KatU5&#10;ixK+0cOmOD/LVabdZHc47kPNKMT6TEloQugzzn3VoFF+6Xq0dPt0g1GBxqHmelAThZuOJ1G04ka1&#10;lj40qseHBquv/clI+Liq31/8/Pw6iRvRP27HMn3TpZSXF/P9HbCAc/iD4Vef1KEgp6M7We1ZJ2ER&#10;xyIlVsI6WSfACBErAexIi/Q6AV7k/H+H4gcAAP//AwBQSwECLQAUAAYACAAAACEAtoM4kv4AAADh&#10;AQAAEwAAAAAAAAAAAAAAAAAAAAAAW0NvbnRlbnRfVHlwZXNdLnhtbFBLAQItABQABgAIAAAAIQA4&#10;/SH/1gAAAJQBAAALAAAAAAAAAAAAAAAAAC8BAABfcmVscy8ucmVsc1BLAQItABQABgAIAAAAIQAS&#10;1AFFSAIAAIUEAAAOAAAAAAAAAAAAAAAAAC4CAABkcnMvZTJvRG9jLnhtbFBLAQItABQABgAIAAAA&#10;IQB3K6k24gAAAAsBAAAPAAAAAAAAAAAAAAAAAKIEAABkcnMvZG93bnJldi54bWxQSwUGAAAAAAQA&#10;BADzAAAAsQUAAAAA&#10;" fillcolor="white [3201]" stroked="f" strokeweight=".5pt">
                <v:textbox>
                  <w:txbxContent>
                    <w:p w14:paraId="4F4F21BE" w14:textId="39554794" w:rsidR="001E6B27" w:rsidRPr="00CC4DBB" w:rsidRDefault="001E6B27" w:rsidP="001E6B27">
                      <w:pPr>
                        <w:rPr>
                          <w:rFonts w:ascii="Marianne" w:hAnsi="Marianne"/>
                          <w:sz w:val="20"/>
                          <w:szCs w:val="20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EDU QUAL 407</w:t>
                      </w:r>
                    </w:p>
                  </w:txbxContent>
                </v:textbox>
              </v:shape>
            </w:pict>
          </mc:Fallback>
        </mc:AlternateContent>
      </w:r>
      <w:r w:rsidR="00754313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19F48FC" wp14:editId="3A7916D0">
                <wp:simplePos x="0" y="0"/>
                <wp:positionH relativeFrom="column">
                  <wp:posOffset>7930988</wp:posOffset>
                </wp:positionH>
                <wp:positionV relativeFrom="paragraph">
                  <wp:posOffset>-378460</wp:posOffset>
                </wp:positionV>
                <wp:extent cx="1628140" cy="1080135"/>
                <wp:effectExtent l="0" t="0" r="0" b="5715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14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9E1FD6" w14:textId="77777777" w:rsidR="004873BE" w:rsidRDefault="004873BE" w:rsidP="004873BE">
                            <w:pP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</w:pPr>
                            <w: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  <w:drawing>
                                <wp:inline distT="0" distB="0" distL="0" distR="0" wp14:anchorId="52100B88" wp14:editId="4C973F31">
                                  <wp:extent cx="1236994" cy="432303"/>
                                  <wp:effectExtent l="0" t="0" r="1270" b="635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 9"/>
                                          <pic:cNvPicPr/>
                                        </pic:nvPicPr>
                                        <pic:blipFill rotWithShape="1"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6900" r="29228" b="5123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50439" cy="4370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3E6F99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160177C" wp14:editId="3E71E456">
                                  <wp:extent cx="1533525" cy="639383"/>
                                  <wp:effectExtent l="0" t="0" r="0" b="8890"/>
                                  <wp:docPr id="3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5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5564" cy="6444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383F5D" w14:textId="77777777" w:rsidR="004873BE" w:rsidRDefault="004873BE" w:rsidP="004873BE"/>
                          <w:p w14:paraId="19E3BED6" w14:textId="77777777" w:rsidR="004873BE" w:rsidRDefault="004873BE" w:rsidP="004873BE"/>
                          <w:p w14:paraId="511CC85F" w14:textId="77777777" w:rsidR="004873BE" w:rsidRDefault="004873BE" w:rsidP="004873B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9F48FC" id="_x0000_t202" coordsize="21600,21600" o:spt="202" path="m,l,21600r21600,l21600,xe">
                <v:stroke joinstyle="miter"/>
                <v:path gradientshapeok="t" o:connecttype="rect"/>
              </v:shapetype>
              <v:shape id="Zone de texte 44" o:spid="_x0000_s1026" type="#_x0000_t202" style="position:absolute;margin-left:624.5pt;margin-top:-29.8pt;width:128.2pt;height:85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S/MhAIAAHEFAAAOAAAAZHJzL2Uyb0RvYy54bWysVF9P2zAQf5+072D5fSQphbGKFHUgpkkI&#10;0GBC2pvr2DSa4/Psa5Py6Xd2krZie2Hai32++935/p9fdI1hG+VDDbbkxVHOmbISqto+l/z74/WH&#10;M84CClsJA1aVfKsCv5i/f3feupmawApMpTwjIzbMWlfyFaKbZVmQK9WIcAROWRJq8I1AevrnrPKi&#10;JeuNySZ5fpq14CvnQaoQiHvVC/k82ddaSbzTOihkpuTkG6bTp3MZz2x+LmbPXrhVLQc3xD940Yja&#10;0qc7U1cCBVv7+g9TTS09BNB4JKHJQOtaqhQDRVPkr6J5WAmnUiyUnOB2aQr/z6y83dx7Vlcln045&#10;s6KhGv2gSrFKMVQdKkZ8SlLrwoywD47Q2H2Gjoo98gMxY+yd9k28KSpGckr3dpdiMsVkVDqdnBVT&#10;EkmSFflZXhyfRDvZXt35gF8UNCwSJfdUw5RasbkJ2ENHSPzNwnVtTKqjsawt+enxSZ4UdhIybmzE&#10;qtQRg5kYUu96onBrVMQY+01pykiKIDJSL6pL49lGUBcJKZXFFHyyS+iI0uTEWxQH/N6rtyj3cYw/&#10;g8WdclNb8Cn6V25XP0eXdY+nnB/EHUnsll1qhVSRyFlCtaWCe+jnJjh5XVNRbkTAe+FpUKiQNPx4&#10;R4c2QMmHgeJsBf7lb/yIp/4lKWctDV7Jw6+18Ioz89VSZ38qprE/MD2mJx8n9PCHkuWhxK6bS6Cq&#10;FLRmnExkxKMZSe2heaIdsYi/kkhYSX+XHEfyEvt1QDtGqsUigWg2ncAb++BkNB2LFFvusXsS3g19&#10;GafjFsYRFbNX7dljo6aFxRpB16l391kd8k9znbp/2EFxcRy+E2q/Kee/AQAA//8DAFBLAwQUAAYA&#10;CAAAACEA8MI6LuMAAAANAQAADwAAAGRycy9kb3ducmV2LnhtbEyPwW7CMBBE75X6D9Yi9QY2EUaQ&#10;xkEoEqpUtQcol96ceEkiYjuNDaT9+i6n9rajHc28yTaj7dgVh9B6p2A+E8DQVd60rlZw/NhNV8BC&#10;1M7ozjtU8I0BNvnjQ6ZT429uj9dDrBmFuJBqBU2Mfcp5qBq0Osx8j45+Jz9YHUkONTeDvlG47Xgi&#10;xJJb3TpqaHSPRYPV+XCxCl6L3bvel4ld/XTFy9tp238dP6VST5Nx+wws4hj/zHDHJ3TIian0F2cC&#10;60gnizWNiQqmcr0EdrdIIRfASrrmQgLPM/5/Rf4LAAD//wMAUEsBAi0AFAAGAAgAAAAhALaDOJL+&#10;AAAA4QEAABMAAAAAAAAAAAAAAAAAAAAAAFtDb250ZW50X1R5cGVzXS54bWxQSwECLQAUAAYACAAA&#10;ACEAOP0h/9YAAACUAQAACwAAAAAAAAAAAAAAAAAvAQAAX3JlbHMvLnJlbHNQSwECLQAUAAYACAAA&#10;ACEAF90vzIQCAABxBQAADgAAAAAAAAAAAAAAAAAuAgAAZHJzL2Uyb0RvYy54bWxQSwECLQAUAAYA&#10;CAAAACEA8MI6LuMAAAANAQAADwAAAAAAAAAAAAAAAADeBAAAZHJzL2Rvd25yZXYueG1sUEsFBgAA&#10;AAAEAAQA8wAAAO4FAAAAAA==&#10;" filled="f" stroked="f" strokeweight=".5pt">
                <v:textbox>
                  <w:txbxContent>
                    <w:p w14:paraId="589E1FD6" w14:textId="77777777" w:rsidR="004873BE" w:rsidRDefault="004873BE" w:rsidP="004873BE">
                      <w:pP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</w:pPr>
                      <w: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  <w:drawing>
                          <wp:inline distT="0" distB="0" distL="0" distR="0" wp14:anchorId="52100B88" wp14:editId="4C973F31">
                            <wp:extent cx="1236994" cy="432303"/>
                            <wp:effectExtent l="0" t="0" r="1270" b="6350"/>
                            <wp:docPr id="4" name="Imag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 9"/>
                                    <pic:cNvPicPr/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6900" r="29228" b="5123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50439" cy="43700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3E6F99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160177C" wp14:editId="3E71E456">
                            <wp:extent cx="1533525" cy="639383"/>
                            <wp:effectExtent l="0" t="0" r="0" b="8890"/>
                            <wp:docPr id="5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5"/>
                                    <pic:cNvPicPr/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5564" cy="6444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383F5D" w14:textId="77777777" w:rsidR="004873BE" w:rsidRDefault="004873BE" w:rsidP="004873BE"/>
                    <w:p w14:paraId="19E3BED6" w14:textId="77777777" w:rsidR="004873BE" w:rsidRDefault="004873BE" w:rsidP="004873BE"/>
                    <w:p w14:paraId="511CC85F" w14:textId="77777777" w:rsidR="004873BE" w:rsidRDefault="004873BE" w:rsidP="004873BE"/>
                  </w:txbxContent>
                </v:textbox>
              </v:shape>
            </w:pict>
          </mc:Fallback>
        </mc:AlternateContent>
      </w:r>
      <w:r w:rsidR="00437813" w:rsidRPr="00FD6A58">
        <w:rPr>
          <w:rFonts w:ascii="Arial" w:hAnsi="Arial" w:cs="Arial"/>
          <w:b/>
          <w:noProof/>
          <w:color w:val="00B5C6"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3B5208" wp14:editId="2AD1AA04">
                <wp:simplePos x="0" y="0"/>
                <wp:positionH relativeFrom="column">
                  <wp:posOffset>1335405</wp:posOffset>
                </wp:positionH>
                <wp:positionV relativeFrom="paragraph">
                  <wp:posOffset>786765</wp:posOffset>
                </wp:positionV>
                <wp:extent cx="6667500" cy="4856480"/>
                <wp:effectExtent l="0" t="0" r="0" b="127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7500" cy="4856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10318" w:type="dxa"/>
                              <w:jc w:val="center"/>
                              <w:tblBorders>
                                <w:top w:val="single" w:sz="6" w:space="0" w:color="00B050"/>
                                <w:left w:val="single" w:sz="6" w:space="0" w:color="00B050"/>
                                <w:bottom w:val="single" w:sz="6" w:space="0" w:color="00B050"/>
                                <w:right w:val="single" w:sz="6" w:space="0" w:color="00B050"/>
                                <w:insideH w:val="single" w:sz="6" w:space="0" w:color="00B050"/>
                                <w:insideV w:val="single" w:sz="6" w:space="0" w:color="00B05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560"/>
                              <w:gridCol w:w="698"/>
                              <w:gridCol w:w="699"/>
                              <w:gridCol w:w="698"/>
                              <w:gridCol w:w="663"/>
                            </w:tblGrid>
                            <w:tr w:rsidR="004873BE" w:rsidRPr="00B970EC" w14:paraId="2D17CF1D" w14:textId="77777777" w:rsidTr="004A7D10">
                              <w:trPr>
                                <w:trHeight w:val="511"/>
                                <w:jc w:val="center"/>
                              </w:trPr>
                              <w:tc>
                                <w:tcPr>
                                  <w:tcW w:w="10318" w:type="dxa"/>
                                  <w:gridSpan w:val="5"/>
                                  <w:tcBorders>
                                    <w:top w:val="single" w:sz="24" w:space="0" w:color="2AAC66"/>
                                    <w:left w:val="single" w:sz="24" w:space="0" w:color="2AAC66"/>
                                    <w:bottom w:val="single" w:sz="24" w:space="0" w:color="00B050"/>
                                    <w:right w:val="single" w:sz="24" w:space="0" w:color="2AAC66"/>
                                  </w:tcBorders>
                                  <w:shd w:val="pct20" w:color="2AAC66" w:fill="FFFFFF" w:themeFill="background1"/>
                                  <w:vAlign w:val="center"/>
                                </w:tcPr>
                                <w:p w14:paraId="53743B67" w14:textId="77777777" w:rsidR="004873BE" w:rsidRPr="00B970EC" w:rsidRDefault="004873BE" w:rsidP="004328E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color w:val="00B050"/>
                                      <w:sz w:val="36"/>
                                      <w:szCs w:val="36"/>
                                    </w:rPr>
                                  </w:pP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0"/>
                                      <w:szCs w:val="30"/>
                                      <w:lang w:eastAsia="ja-JP"/>
                                    </w:rPr>
                                    <w:t>Do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6"/>
                                      <w:szCs w:val="36"/>
                                      <w:lang w:eastAsia="ja-JP"/>
                                    </w:rPr>
                                    <w:t xml:space="preserve"> 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Cs/>
                                      <w:color w:val="2AAC66"/>
                                      <w:lang w:eastAsia="ja-JP"/>
                                    </w:rPr>
                                    <w:t>Mettre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color w:val="2AAC66"/>
                                      <w:lang w:eastAsia="ja-JP"/>
                                    </w:rPr>
                                    <w:t xml:space="preserve"> en œuvre</w:t>
                                  </w:r>
                                </w:p>
                              </w:tc>
                            </w:tr>
                            <w:tr w:rsidR="004873BE" w:rsidRPr="00B970EC" w14:paraId="23E8F2BC" w14:textId="77777777" w:rsidTr="004A7D10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560" w:type="dxa"/>
                                  <w:vMerge w:val="restart"/>
                                  <w:tcBorders>
                                    <w:top w:val="single" w:sz="24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5714635" w14:textId="77777777" w:rsidR="004873BE" w:rsidRPr="00B970EC" w:rsidRDefault="004873BE" w:rsidP="004328E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b/>
                                      <w:color w:val="2AAC66"/>
                                      <w:sz w:val="20"/>
                                      <w:szCs w:val="20"/>
                                    </w:rPr>
                                    <w:t>Acteurs - Actions - Moyens - Temps</w:t>
                                  </w:r>
                                </w:p>
                              </w:tc>
                              <w:tc>
                                <w:tcPr>
                                  <w:tcW w:w="2758" w:type="dxa"/>
                                  <w:gridSpan w:val="4"/>
                                  <w:tcBorders>
                                    <w:top w:val="single" w:sz="24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659F1B58" w14:textId="21A945B2" w:rsidR="004873BE" w:rsidRPr="00B970EC" w:rsidRDefault="003759DC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Catégorie</w:t>
                                  </w:r>
                                  <w:r w:rsidR="004873BE"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 xml:space="preserve"> d’action</w:t>
                                  </w:r>
                                </w:p>
                              </w:tc>
                            </w:tr>
                            <w:tr w:rsidR="004873BE" w:rsidRPr="00B970EC" w14:paraId="4F4F19E7" w14:textId="77777777" w:rsidTr="004A7D10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560" w:type="dxa"/>
                                  <w:vMerge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AB4E220" w14:textId="77777777" w:rsidR="004873BE" w:rsidRPr="00B970EC" w:rsidRDefault="004873BE" w:rsidP="004328E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853B892" w14:textId="77777777" w:rsidR="004873BE" w:rsidRPr="00B970EC" w:rsidRDefault="004873BE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AF</w:t>
                                  </w:r>
                                </w:p>
                              </w:tc>
                              <w:tc>
                                <w:tcPr>
                                  <w:tcW w:w="699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EDC95CD" w14:textId="77777777" w:rsidR="004873BE" w:rsidRPr="00B970EC" w:rsidRDefault="004873BE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BdC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F6BAE5D" w14:textId="77777777" w:rsidR="004873BE" w:rsidRPr="00B970EC" w:rsidRDefault="004873BE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VAE</w:t>
                                  </w:r>
                                </w:p>
                              </w:tc>
                              <w:tc>
                                <w:tcPr>
                                  <w:tcW w:w="663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610D1E45" w14:textId="77777777" w:rsidR="004873BE" w:rsidRPr="00B970EC" w:rsidRDefault="004873BE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FA</w:t>
                                  </w:r>
                                </w:p>
                              </w:tc>
                            </w:tr>
                            <w:tr w:rsidR="001E4E56" w:rsidRPr="00B970EC" w14:paraId="5356B9C6" w14:textId="77777777" w:rsidTr="004A7D10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560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71C2763D" w14:textId="2522F9D7" w:rsidR="001E4E56" w:rsidRPr="00445D72" w:rsidRDefault="001E4E56" w:rsidP="001E4E56">
                                  <w:pPr>
                                    <w:spacing w:before="60" w:after="4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445D72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1. Analyse du besoin du bénéficiaire en lien avec l’entreprise et/ou le financeur concerné</w:t>
                                  </w:r>
                                </w:p>
                                <w:p w14:paraId="6FA79BB7" w14:textId="77777777" w:rsidR="001E4E56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445D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est organisé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le recueil de la demande ? Qui sont les personnes chargées de la prise en compte de la demande ? quelle est leur formation ?</w:t>
                                  </w:r>
                                </w:p>
                                <w:p w14:paraId="62BB0557" w14:textId="6DF94FA3" w:rsidR="001E4E56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le besoin du bénéficiaire est analysé ? Sur 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 support (grille d’analyse, diagnostic p</w:t>
                                  </w:r>
                                  <w:r w:rsidR="005F462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réalable, dossier d’admission, c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ompte-rendu d’entretien, etc.)</w:t>
                                  </w:r>
                                </w:p>
                                <w:p w14:paraId="5B635AF1" w14:textId="238614D2" w:rsidR="001E4E56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Qui étudie et analyse la demande ? Comment le conseil personnali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sé est formalisé et diffusé ?  Q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uel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le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s 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catégories d’action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sont proposé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e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 (apprentissage, FC, VAE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, bilan) 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</w:p>
                                <w:p w14:paraId="0EFA28D3" w14:textId="34B9EE4D" w:rsidR="001E4E56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les conseils relatifs au financement et à la prise en charge financière 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sont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-ils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3759D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apportés aux bénéficiaires 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</w:p>
                                <w:p w14:paraId="7A9B2410" w14:textId="77777777" w:rsidR="001E4E56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Les interlocuteurs sont-ils identifiés ? sur quels supports ?</w:t>
                                  </w:r>
                                </w:p>
                                <w:p w14:paraId="4B78649B" w14:textId="4696434B" w:rsidR="001E4E56" w:rsidRDefault="003759DC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et par qui sont réorientés</w:t>
                                  </w:r>
                                  <w:r w:rsidR="001E4E56"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les interlocuteurs qui ne relèvent pas du champ de compétence de la structure ?</w:t>
                                  </w:r>
                                </w:p>
                                <w:p w14:paraId="42B2E8A1" w14:textId="51231E5B" w:rsidR="001E4E56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sont prises en compte les situations de handicap </w:t>
                                  </w:r>
                                  <w:r w:rsidR="00445D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et les besoins de compensation 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dans le cadre de l’adaptation des formations ? Quels moyens </w:t>
                                  </w:r>
                                  <w:r w:rsidR="00445D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pédagogiques, 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techniques, matériels et humains sont </w:t>
                                  </w:r>
                                  <w:r w:rsidR="00445D72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proposés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</w:t>
                                  </w:r>
                                </w:p>
                                <w:p w14:paraId="50470E58" w14:textId="765B00B8" w:rsidR="001E4E56" w:rsidRPr="00FD5C9A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est formalisé le compte-rendu d’entretien ?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E314FBA" w14:textId="401E3E0A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9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3239A060" w14:textId="3BFFEFBC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A2B4074" w14:textId="0876F06D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63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6BC08261" w14:textId="16B3BC0D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1E4E56" w:rsidRPr="00B970EC" w14:paraId="0A0FE004" w14:textId="77777777" w:rsidTr="004A7D10">
                              <w:trPr>
                                <w:trHeight w:val="2131"/>
                                <w:jc w:val="center"/>
                              </w:trPr>
                              <w:tc>
                                <w:tcPr>
                                  <w:tcW w:w="7560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</w:tcPr>
                                <w:p w14:paraId="35A4A04D" w14:textId="7D6CF1EA" w:rsidR="001E4E56" w:rsidRPr="00FD5C9A" w:rsidRDefault="001E4E56" w:rsidP="001E4E56">
                                  <w:pPr>
                                    <w:spacing w:before="60" w:after="4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C1F01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2. Procédures de positionnement et d’évaluation des acquis, conditions d’aménagement des parcours</w:t>
                                  </w:r>
                                </w:p>
                                <w:p w14:paraId="42EFF055" w14:textId="776F6F7D" w:rsidR="001E4E56" w:rsidRDefault="003259D2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les procédures de positionnemen</w:t>
                                  </w:r>
                                  <w:r w:rsidR="001E4E56"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t à l’entrée 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n formation sont-elles définies </w:t>
                                  </w:r>
                                  <w:r w:rsidR="001E4E56"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?</w:t>
                                  </w:r>
                                </w:p>
                                <w:p w14:paraId="091506AC" w14:textId="5F270427" w:rsidR="00D619D8" w:rsidRDefault="00D619D8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D619D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Quelles sont les modalités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de positionnement et d’évaluation</w:t>
                                  </w:r>
                                  <w:r w:rsidRPr="00D619D8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</w:t>
                                  </w:r>
                                </w:p>
                                <w:p w14:paraId="30F0D08C" w14:textId="77777777" w:rsidR="001E4E56" w:rsidRPr="00FD5C9A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Quel est le rôle du formateur ?</w:t>
                                  </w:r>
                                </w:p>
                                <w:p w14:paraId="4B9D5BEE" w14:textId="6A9A84E1" w:rsidR="001E4E56" w:rsidRPr="00FD5C9A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Quels sont les outils utilisés ? par qui ?</w:t>
                                  </w:r>
                                </w:p>
                                <w:p w14:paraId="7A5A2FEA" w14:textId="580BED05" w:rsidR="001E4E56" w:rsidRDefault="001E4E56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D5C9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Comment est pris en compte le positionnement dan</w:t>
                                  </w:r>
                                  <w:r w:rsidR="00D619D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s l’individualisation de la prestation</w:t>
                                  </w:r>
                                  <w:r w:rsidRPr="00FD5C9A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 ?</w:t>
                                  </w:r>
                                </w:p>
                                <w:p w14:paraId="4DCC0177" w14:textId="77777777" w:rsidR="001E4E56" w:rsidRDefault="00D619D8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</w:t>
                                  </w:r>
                                  <w:r w:rsidR="001E4E56" w:rsidRPr="00FD5C9A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omment sont aménagés les parcours ?</w:t>
                                  </w:r>
                                </w:p>
                                <w:p w14:paraId="6F7220E0" w14:textId="28A85203" w:rsidR="009F2242" w:rsidRPr="00B970EC" w:rsidRDefault="009F2242" w:rsidP="001E4E56">
                                  <w:pPr>
                                    <w:spacing w:after="4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Cf</w:t>
                                  </w:r>
                                  <w:proofErr w:type="spellEnd"/>
                                  <w:r>
                                    <w:rPr>
                                      <w:rFonts w:ascii="Arial" w:hAnsi="Arial" w:cs="Arial"/>
                                      <w:i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fiche critère 10, thème 3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42B4AD5" w14:textId="12EEF467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9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CCC33D8" w14:textId="73A32DEF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073F2003" w14:textId="0EE190B1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3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0C112D9F" w14:textId="3757B16E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</w:tbl>
                          <w:p w14:paraId="1E11B639" w14:textId="77777777" w:rsidR="004873BE" w:rsidRDefault="004873BE" w:rsidP="004873B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3B5208" id="Zone de texte 48" o:spid="_x0000_s1029" type="#_x0000_t202" style="position:absolute;margin-left:105.15pt;margin-top:61.95pt;width:525pt;height:382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yYSgIAAIgEAAAOAAAAZHJzL2Uyb0RvYy54bWysVE1v2zAMvQ/YfxB0X+1kSdoFcYqsRYcB&#10;RVugHQrspshybEAWNUmJ3f36PclJmnU7DbvIFEnx4z3Si8u+1WynnG/IFHx0lnOmjKSyMZuCf3u6&#10;+XDBmQ/ClEKTUQV/UZ5fLt+/W3R2rsZUky6VYwhi/LyzBa9DsPMs87JWrfBnZJWBsSLXioCr22Sl&#10;Ex2itzob5/ks68iV1pFU3kN7PRj5MsWvKiXDfVV5FZguOGoL6XTpXMczWy7EfOOErRu5L0P8QxWt&#10;aAySHkNdiyDY1jV/hGob6chTFc4ktRlVVSNV6gHdjPI33TzWwqrUC8Dx9giT/39h5d3uwbGmLPgE&#10;TBnRgqPvYIqVigXVB8WgB0id9XP4Plp4h/4z9SD7oPdQxt77yrXxi64Y7ID75QgxQjEJ5Ww2O5/m&#10;MEnYJhfT2eQikZC9PrfOhy+KWhaFgjtwmKAVu1sfUApcDy4xmyfdlDeN1ukS50Zdacd2AozrkIrE&#10;i9+8tGEdSvk4zVNgQ/H5EFkbJIjNDk1FKfTrPiF0bHhN5QtwcDSMk7fypkGtt8KHB+EwP+gPOxHu&#10;cVSakIv2Emc1uZ9/00d/0AorZx3mseD+x1Y4xZn+akD4p9FkEgc4XSbT8zEu7tSyPrWYbXtFAGCE&#10;7bMyidE/6INYOWqfsTqrmBUmYSRyFzwcxKswbAlWT6rVKjlhZK0It+bRyhg6Ah6ZeOqfhbN7uuLQ&#10;3NFhcsX8DWuDb3xpaLUNVDWJ0ojzgOoefox7Ynq/mnGfTu/J6/UHsvwFAAD//wMAUEsDBBQABgAI&#10;AAAAIQDj7zC/4QAAAAwBAAAPAAAAZHJzL2Rvd25yZXYueG1sTI9NT4QwEIbvJv6HZky8GLcsxF1E&#10;ysYYPxJvLn7EW5eOQKRTQruA/97hpMeZ98k7z+S72XZixMG3jhSsVxEIpMqZlmoFr+XDZQrCB01G&#10;d45QwQ962BWnJ7nOjJvoBcd9qAWXkM+0giaEPpPSVw1a7VeuR+Lsyw1WBx6HWppBT1xuOxlH0UZa&#10;3RJfaHSPdw1W3/ujVfB5UX88+/nxbUqukv7+aSy376ZU6vxsvr0BEXAOfzAs+qwOBTsd3JGMF52C&#10;eB0ljHIQJ9cgFiLeLKuDgjRNtyCLXP5/ovgFAAD//wMAUEsBAi0AFAAGAAgAAAAhALaDOJL+AAAA&#10;4QEAABMAAAAAAAAAAAAAAAAAAAAAAFtDb250ZW50X1R5cGVzXS54bWxQSwECLQAUAAYACAAAACEA&#10;OP0h/9YAAACUAQAACwAAAAAAAAAAAAAAAAAvAQAAX3JlbHMvLnJlbHNQSwECLQAUAAYACAAAACEA&#10;OQccmEoCAACIBAAADgAAAAAAAAAAAAAAAAAuAgAAZHJzL2Uyb0RvYy54bWxQSwECLQAUAAYACAAA&#10;ACEA4+8wv+EAAAAMAQAADwAAAAAAAAAAAAAAAACkBAAAZHJzL2Rvd25yZXYueG1sUEsFBgAAAAAE&#10;AAQA8wAAALIFAAAAAA==&#10;" fillcolor="white [3201]" stroked="f" strokeweight=".5pt">
                <v:textbox>
                  <w:txbxContent>
                    <w:tbl>
                      <w:tblPr>
                        <w:tblStyle w:val="Grilledutableau"/>
                        <w:tblW w:w="10318" w:type="dxa"/>
                        <w:jc w:val="center"/>
                        <w:tblBorders>
                          <w:top w:val="single" w:sz="6" w:space="0" w:color="00B050"/>
                          <w:left w:val="single" w:sz="6" w:space="0" w:color="00B050"/>
                          <w:bottom w:val="single" w:sz="6" w:space="0" w:color="00B050"/>
                          <w:right w:val="single" w:sz="6" w:space="0" w:color="00B050"/>
                          <w:insideH w:val="single" w:sz="6" w:space="0" w:color="00B050"/>
                          <w:insideV w:val="single" w:sz="6" w:space="0" w:color="00B05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560"/>
                        <w:gridCol w:w="698"/>
                        <w:gridCol w:w="699"/>
                        <w:gridCol w:w="698"/>
                        <w:gridCol w:w="663"/>
                      </w:tblGrid>
                      <w:tr w:rsidR="004873BE" w:rsidRPr="00B970EC" w14:paraId="2D17CF1D" w14:textId="77777777" w:rsidTr="004A7D10">
                        <w:trPr>
                          <w:trHeight w:val="511"/>
                          <w:jc w:val="center"/>
                        </w:trPr>
                        <w:tc>
                          <w:tcPr>
                            <w:tcW w:w="10318" w:type="dxa"/>
                            <w:gridSpan w:val="5"/>
                            <w:tcBorders>
                              <w:top w:val="single" w:sz="24" w:space="0" w:color="2AAC66"/>
                              <w:left w:val="single" w:sz="24" w:space="0" w:color="2AAC66"/>
                              <w:bottom w:val="single" w:sz="24" w:space="0" w:color="00B050"/>
                              <w:right w:val="single" w:sz="24" w:space="0" w:color="2AAC66"/>
                            </w:tcBorders>
                            <w:shd w:val="pct20" w:color="2AAC66" w:fill="FFFFFF" w:themeFill="background1"/>
                            <w:vAlign w:val="center"/>
                          </w:tcPr>
                          <w:p w14:paraId="53743B67" w14:textId="77777777" w:rsidR="004873BE" w:rsidRPr="00B970EC" w:rsidRDefault="004873BE" w:rsidP="004328E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0"/>
                                <w:szCs w:val="30"/>
                                <w:lang w:eastAsia="ja-JP"/>
                              </w:rPr>
                              <w:t>Do</w:t>
                            </w: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6"/>
                                <w:szCs w:val="36"/>
                                <w:lang w:eastAsia="ja-JP"/>
                              </w:rPr>
                              <w:t xml:space="preserve"> </w:t>
                            </w:r>
                            <w:r w:rsidRPr="00B970EC">
                              <w:rPr>
                                <w:rFonts w:ascii="Arial" w:eastAsia="Arial" w:hAnsi="Arial" w:cs="Arial"/>
                                <w:bCs/>
                                <w:color w:val="2AAC66"/>
                                <w:lang w:eastAsia="ja-JP"/>
                              </w:rPr>
                              <w:t>Mettre</w:t>
                            </w:r>
                            <w:r w:rsidRPr="00B970EC">
                              <w:rPr>
                                <w:rFonts w:ascii="Arial" w:eastAsia="Arial" w:hAnsi="Arial" w:cs="Arial"/>
                                <w:color w:val="2AAC66"/>
                                <w:lang w:eastAsia="ja-JP"/>
                              </w:rPr>
                              <w:t xml:space="preserve"> en œuvre</w:t>
                            </w:r>
                          </w:p>
                        </w:tc>
                      </w:tr>
                      <w:tr w:rsidR="004873BE" w:rsidRPr="00B970EC" w14:paraId="23E8F2BC" w14:textId="77777777" w:rsidTr="004A7D10">
                        <w:trPr>
                          <w:trHeight w:val="263"/>
                          <w:jc w:val="center"/>
                        </w:trPr>
                        <w:tc>
                          <w:tcPr>
                            <w:tcW w:w="7560" w:type="dxa"/>
                            <w:vMerge w:val="restart"/>
                            <w:tcBorders>
                              <w:top w:val="single" w:sz="24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5714635" w14:textId="77777777" w:rsidR="004873BE" w:rsidRPr="00B970EC" w:rsidRDefault="004873BE" w:rsidP="004328E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b/>
                                <w:color w:val="2AAC66"/>
                                <w:sz w:val="20"/>
                                <w:szCs w:val="20"/>
                              </w:rPr>
                              <w:t>Acteurs - Actions - Moyens - Temps</w:t>
                            </w:r>
                          </w:p>
                        </w:tc>
                        <w:tc>
                          <w:tcPr>
                            <w:tcW w:w="2758" w:type="dxa"/>
                            <w:gridSpan w:val="4"/>
                            <w:tcBorders>
                              <w:top w:val="single" w:sz="24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659F1B58" w14:textId="21A945B2" w:rsidR="004873BE" w:rsidRPr="00B970EC" w:rsidRDefault="003759DC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Catégorie</w:t>
                            </w:r>
                            <w:r w:rsidR="004873BE"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 d’action</w:t>
                            </w:r>
                          </w:p>
                        </w:tc>
                      </w:tr>
                      <w:tr w:rsidR="004873BE" w:rsidRPr="00B970EC" w14:paraId="4F4F19E7" w14:textId="77777777" w:rsidTr="004A7D10">
                        <w:trPr>
                          <w:trHeight w:val="263"/>
                          <w:jc w:val="center"/>
                        </w:trPr>
                        <w:tc>
                          <w:tcPr>
                            <w:tcW w:w="7560" w:type="dxa"/>
                            <w:vMerge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AB4E220" w14:textId="77777777" w:rsidR="004873BE" w:rsidRPr="00B970EC" w:rsidRDefault="004873BE" w:rsidP="004328E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853B892" w14:textId="77777777" w:rsidR="004873BE" w:rsidRPr="00B970EC" w:rsidRDefault="004873BE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AF</w:t>
                            </w:r>
                          </w:p>
                        </w:tc>
                        <w:tc>
                          <w:tcPr>
                            <w:tcW w:w="699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EDC95CD" w14:textId="77777777" w:rsidR="004873BE" w:rsidRPr="00B970EC" w:rsidRDefault="004873BE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BdC</w:t>
                            </w:r>
                            <w:proofErr w:type="spellEnd"/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F6BAE5D" w14:textId="77777777" w:rsidR="004873BE" w:rsidRPr="00B970EC" w:rsidRDefault="004873BE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VAE</w:t>
                            </w:r>
                          </w:p>
                        </w:tc>
                        <w:tc>
                          <w:tcPr>
                            <w:tcW w:w="663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610D1E45" w14:textId="77777777" w:rsidR="004873BE" w:rsidRPr="00B970EC" w:rsidRDefault="004873BE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FA</w:t>
                            </w:r>
                          </w:p>
                        </w:tc>
                      </w:tr>
                      <w:tr w:rsidR="001E4E56" w:rsidRPr="00B970EC" w14:paraId="5356B9C6" w14:textId="77777777" w:rsidTr="004A7D10">
                        <w:trPr>
                          <w:trHeight w:val="1142"/>
                          <w:jc w:val="center"/>
                        </w:trPr>
                        <w:tc>
                          <w:tcPr>
                            <w:tcW w:w="7560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71C2763D" w14:textId="2522F9D7" w:rsidR="001E4E56" w:rsidRPr="00445D72" w:rsidRDefault="001E4E56" w:rsidP="001E4E56">
                            <w:pPr>
                              <w:spacing w:before="60" w:after="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5D7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1. Analyse du besoin du bénéficiaire en lien avec l’entreprise et/ou le financeur concerné</w:t>
                            </w:r>
                          </w:p>
                          <w:p w14:paraId="6FA79BB7" w14:textId="77777777" w:rsidR="001E4E56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5D7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est organisé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le recueil de la demande ? Qui sont les personnes chargées de la prise en compte de la demande ? quelle est leur formation ?</w:t>
                            </w:r>
                          </w:p>
                          <w:p w14:paraId="62BB0557" w14:textId="6DF94FA3" w:rsidR="001E4E56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le besoin du bénéficiaire est analysé ? Sur 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 support (grille d’analyse, diagnostic p</w:t>
                            </w:r>
                            <w:r w:rsidR="005F462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réalable, dossier d’admission, c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ompte-rendu d’entretien, etc.)</w:t>
                            </w:r>
                          </w:p>
                          <w:p w14:paraId="5B635AF1" w14:textId="238614D2" w:rsidR="001E4E56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Qui étudie et analyse la demande ? Comment le conseil personnali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sé est formalisé et diffusé ?  Q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uel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le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s 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catégories d’action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sont proposé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 (apprentissage, FC, VAE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, bilan) 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p w14:paraId="0EFA28D3" w14:textId="34B9EE4D" w:rsidR="001E4E56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les conseils relatifs au financement et à la prise en charge financière 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sont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-ils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3759D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apportés aux bénéficiaires 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p w14:paraId="7A9B2410" w14:textId="77777777" w:rsidR="001E4E56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Les interlocuteurs sont-ils identifiés ? sur quels supports ?</w:t>
                            </w:r>
                          </w:p>
                          <w:p w14:paraId="4B78649B" w14:textId="4696434B" w:rsidR="001E4E56" w:rsidRDefault="003759DC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et par qui sont réorientés</w:t>
                            </w:r>
                            <w:r w:rsidR="001E4E56"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les interlocuteurs qui ne relèvent pas du champ de compétence de la structure ?</w:t>
                            </w:r>
                          </w:p>
                          <w:p w14:paraId="42B2E8A1" w14:textId="51231E5B" w:rsidR="001E4E56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sont prises en compte les situations de handicap </w:t>
                            </w:r>
                            <w:r w:rsidR="00445D7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et les besoins de compensation 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dans le cadre de l’adaptation des formations ? Quels moyens </w:t>
                            </w:r>
                            <w:r w:rsidR="00445D7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pédagogiques, 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techniques, matériels et humains sont </w:t>
                            </w:r>
                            <w:r w:rsidR="00445D72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proposés</w:t>
                            </w: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</w:t>
                            </w:r>
                          </w:p>
                          <w:p w14:paraId="50470E58" w14:textId="765B00B8" w:rsidR="001E4E56" w:rsidRPr="00FD5C9A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est formalisé le compte-rendu d’entretien ?</w:t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E314FBA" w14:textId="401E3E0A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9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3239A060" w14:textId="3BFFEFBC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A2B4074" w14:textId="0876F06D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63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6BC08261" w14:textId="16B3BC0D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1E4E56" w:rsidRPr="00B970EC" w14:paraId="0A0FE004" w14:textId="77777777" w:rsidTr="004A7D10">
                        <w:trPr>
                          <w:trHeight w:val="2131"/>
                          <w:jc w:val="center"/>
                        </w:trPr>
                        <w:tc>
                          <w:tcPr>
                            <w:tcW w:w="7560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</w:tcPr>
                          <w:p w14:paraId="35A4A04D" w14:textId="7D6CF1EA" w:rsidR="001E4E56" w:rsidRPr="00FD5C9A" w:rsidRDefault="001E4E56" w:rsidP="001E4E56">
                            <w:pPr>
                              <w:spacing w:before="60" w:after="4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C1F01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2. Procédures de positionnement et d’évaluation des acquis, conditions d’aménagement des parcours</w:t>
                            </w:r>
                          </w:p>
                          <w:p w14:paraId="42EFF055" w14:textId="776F6F7D" w:rsidR="001E4E56" w:rsidRDefault="003259D2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les procédures de positionnemen</w:t>
                            </w:r>
                            <w:r w:rsidR="001E4E56"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t à l’entrée 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n formation sont-elles définies </w:t>
                            </w:r>
                            <w:r w:rsidR="001E4E56"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?</w:t>
                            </w:r>
                          </w:p>
                          <w:p w14:paraId="091506AC" w14:textId="5F270427" w:rsidR="00D619D8" w:rsidRDefault="00D619D8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619D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Quelles sont les modalités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de positionnement et d’évaluation</w:t>
                            </w:r>
                            <w:r w:rsidRPr="00D619D8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</w:t>
                            </w:r>
                          </w:p>
                          <w:p w14:paraId="30F0D08C" w14:textId="77777777" w:rsidR="001E4E56" w:rsidRPr="00FD5C9A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Quel est le rôle du formateur ?</w:t>
                            </w:r>
                          </w:p>
                          <w:p w14:paraId="4B9D5BEE" w14:textId="6A9A84E1" w:rsidR="001E4E56" w:rsidRPr="00FD5C9A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Quels sont les outils utilisés ? par qui ?</w:t>
                            </w:r>
                          </w:p>
                          <w:p w14:paraId="7A5A2FEA" w14:textId="580BED05" w:rsidR="001E4E56" w:rsidRDefault="001E4E56" w:rsidP="001E4E56">
                            <w:pPr>
                              <w:spacing w:after="4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Comment est pris en compte le positionnement dan</w:t>
                            </w:r>
                            <w:r w:rsidR="00D619D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 l’individualisation de la prestation</w:t>
                            </w:r>
                            <w:r w:rsidRPr="00FD5C9A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 ?</w:t>
                            </w:r>
                          </w:p>
                          <w:p w14:paraId="4DCC0177" w14:textId="77777777" w:rsidR="001E4E56" w:rsidRDefault="00D619D8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</w:t>
                            </w:r>
                            <w:r w:rsidR="001E4E56" w:rsidRPr="00FD5C9A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omment sont aménagés les parcours ?</w:t>
                            </w:r>
                          </w:p>
                          <w:p w14:paraId="6F7220E0" w14:textId="28A85203" w:rsidR="009F2242" w:rsidRPr="00B970EC" w:rsidRDefault="009F2242" w:rsidP="001E4E56">
                            <w:pPr>
                              <w:spacing w:after="4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</w:rPr>
                              <w:t>Cf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fiche critère 10, thème 3</w:t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42B4AD5" w14:textId="12EEF467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9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CCC33D8" w14:textId="73A32DEF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073F2003" w14:textId="0EE190B1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63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0C112D9F" w14:textId="3757B16E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</w:tbl>
                    <w:p w14:paraId="1E11B639" w14:textId="77777777" w:rsidR="004873BE" w:rsidRDefault="004873BE" w:rsidP="004873BE"/>
                  </w:txbxContent>
                </v:textbox>
              </v:shape>
            </w:pict>
          </mc:Fallback>
        </mc:AlternateContent>
      </w:r>
      <w:r w:rsidR="00FD71F5" w:rsidRPr="00FD6A58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4AAA8CE" wp14:editId="2957B99B">
                <wp:simplePos x="0" y="0"/>
                <wp:positionH relativeFrom="column">
                  <wp:posOffset>8011160</wp:posOffset>
                </wp:positionH>
                <wp:positionV relativeFrom="paragraph">
                  <wp:posOffset>784225</wp:posOffset>
                </wp:positionV>
                <wp:extent cx="1532890" cy="4878000"/>
                <wp:effectExtent l="0" t="0" r="0" b="0"/>
                <wp:wrapNone/>
                <wp:docPr id="49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532890" cy="4878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  <a:rou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2272" w:type="dxa"/>
                              <w:jc w:val="center"/>
                              <w:tblBorders>
                                <w:top w:val="single" w:sz="24" w:space="0" w:color="EE7444"/>
                                <w:left w:val="single" w:sz="24" w:space="0" w:color="EE7444"/>
                                <w:bottom w:val="single" w:sz="24" w:space="0" w:color="EE7444"/>
                                <w:right w:val="single" w:sz="24" w:space="0" w:color="EE7444"/>
                                <w:insideH w:val="single" w:sz="24" w:space="0" w:color="EE7444"/>
                                <w:insideV w:val="single" w:sz="24" w:space="0" w:color="EE7444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272"/>
                            </w:tblGrid>
                            <w:tr w:rsidR="004873BE" w14:paraId="2DC75C5B" w14:textId="77777777" w:rsidTr="004A7D10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2272" w:type="dxa"/>
                                  <w:shd w:val="pct20" w:color="EE7444" w:fill="auto"/>
                                  <w:vAlign w:val="center"/>
                                </w:tcPr>
                                <w:p w14:paraId="5AC40A2E" w14:textId="77777777" w:rsidR="004873BE" w:rsidRPr="000926DF" w:rsidRDefault="004873BE" w:rsidP="00F62BEE">
                                  <w:pPr>
                                    <w:ind w:right="-214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  <w:sz w:val="28"/>
                                      <w:szCs w:val="28"/>
                                    </w:rPr>
                                  </w:pPr>
                                  <w:r w:rsidRPr="000926DF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30"/>
                                      <w:szCs w:val="30"/>
                                    </w:rPr>
                                    <w:t xml:space="preserve">Check </w:t>
                                  </w:r>
                                  <w:r w:rsidRPr="000926DF">
                                    <w:rPr>
                                      <w:rFonts w:ascii="Arial" w:hAnsi="Arial" w:cs="Arial"/>
                                      <w:color w:val="EE7444"/>
                                    </w:rPr>
                                    <w:t>Évaluer</w:t>
                                  </w:r>
                                </w:p>
                              </w:tc>
                            </w:tr>
                            <w:tr w:rsidR="004873BE" w14:paraId="37F291B2" w14:textId="77777777" w:rsidTr="00FD71F5">
                              <w:trPr>
                                <w:trHeight w:val="6746"/>
                                <w:jc w:val="center"/>
                              </w:trPr>
                              <w:tc>
                                <w:tcPr>
                                  <w:tcW w:w="2272" w:type="dxa"/>
                                </w:tcPr>
                                <w:p w14:paraId="542EDA23" w14:textId="77777777" w:rsidR="004873BE" w:rsidRPr="0052000E" w:rsidRDefault="004873BE" w:rsidP="00FE3A19">
                                  <w:pPr>
                                    <w:spacing w:before="60"/>
                                    <w:ind w:right="-214"/>
                                    <w:rPr>
                                      <w:rFonts w:ascii="Arial" w:hAnsi="Arial" w:cs="Arial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Exemples </w:t>
                                  </w:r>
                                </w:p>
                                <w:p w14:paraId="24734AB5" w14:textId="77777777" w:rsidR="004873BE" w:rsidRPr="0052000E" w:rsidRDefault="004873BE" w:rsidP="000079A9">
                                  <w:pPr>
                                    <w:spacing w:after="60"/>
                                    <w:ind w:right="-215"/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</w:pPr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d’indicateurs de suivi </w:t>
                                  </w:r>
                                </w:p>
                                <w:p w14:paraId="3408B5FD" w14:textId="082997DE" w:rsidR="00FE3A19" w:rsidRPr="00FE3A19" w:rsidRDefault="00FE3A19" w:rsidP="00FE3A19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E3A19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Taux de transformation entre la demande et l’offre de </w:t>
                                  </w:r>
                                  <w:r w:rsidR="009B0C70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prestation.</w:t>
                                  </w:r>
                                </w:p>
                                <w:p w14:paraId="24B3774C" w14:textId="3AEB3F07" w:rsidR="006D134B" w:rsidRDefault="006D134B" w:rsidP="00FE3A19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Nombre de f</w:t>
                                  </w:r>
                                  <w:r w:rsidR="00FE3A19" w:rsidRPr="00FE3A19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iche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s </w:t>
                                  </w:r>
                                  <w:r w:rsidR="009B0C70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produit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mentionnant la possibilité d’adapter les parcours.</w:t>
                                  </w:r>
                                </w:p>
                                <w:p w14:paraId="63E9B814" w14:textId="01BC9766" w:rsidR="00FE3A19" w:rsidRDefault="006D134B" w:rsidP="00FE3A19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demandes faisant l’objet d’une é</w:t>
                                  </w:r>
                                  <w:r w:rsidR="00FE3A19" w:rsidRPr="00FE3A19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tude personnalisée.</w:t>
                                  </w:r>
                                </w:p>
                                <w:p w14:paraId="25B50FB9" w14:textId="55C6A363" w:rsidR="005F4628" w:rsidRDefault="006D134B" w:rsidP="00FE3A19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6D134B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</w:t>
                                  </w:r>
                                  <w:r w:rsidR="005F4628">
                                    <w:t xml:space="preserve"> </w:t>
                                  </w:r>
                                  <w:r w:rsidR="005F46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de p</w:t>
                                  </w:r>
                                  <w:r w:rsidR="005F4628" w:rsidRPr="005F46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roposition</w:t>
                                  </w:r>
                                  <w:r w:rsidR="005F46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="005F4628" w:rsidRPr="005F46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de formation avec prise en compte du projet du bénéficiaire</w:t>
                                  </w:r>
                                  <w:r w:rsidR="009B0C70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6A6EF6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(cible : 100 </w:t>
                                  </w:r>
                                  <w:r w:rsidR="005F4628" w:rsidRPr="005F46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%)</w:t>
                                  </w:r>
                                </w:p>
                                <w:p w14:paraId="619E2077" w14:textId="5D30BB91" w:rsidR="006D134B" w:rsidRPr="00FE3A19" w:rsidRDefault="009B0C70" w:rsidP="00FE3A19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</w:t>
                                  </w:r>
                                  <w:r w:rsidR="005F46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aux</w:t>
                                  </w:r>
                                  <w:r w:rsidR="006D134B" w:rsidRPr="006D134B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de protocoles individuels</w:t>
                                  </w:r>
                                  <w:r w:rsidR="005F462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6D134B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(cible : 100 %)</w:t>
                                  </w:r>
                                </w:p>
                                <w:p w14:paraId="60D7D7BB" w14:textId="4EC7A225" w:rsidR="004873BE" w:rsidRDefault="006D134B" w:rsidP="00FE3A19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Taux de protocoles individuels incluant une planification de l’accompagnement </w:t>
                                  </w:r>
                                  <w:r w:rsidR="004A7D10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(cible </w:t>
                                  </w:r>
                                  <w:r w:rsidRPr="006D134B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: 100 %)</w:t>
                                  </w:r>
                                </w:p>
                                <w:p w14:paraId="0D274E46" w14:textId="3BBE72BA" w:rsidR="006D134B" w:rsidRPr="000926DF" w:rsidRDefault="006D134B" w:rsidP="00FE3A19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personnes en situation de handicap accueillies</w:t>
                                  </w:r>
                                </w:p>
                              </w:tc>
                            </w:tr>
                          </w:tbl>
                          <w:p w14:paraId="6FCC3154" w14:textId="77777777" w:rsidR="004873BE" w:rsidRDefault="004873BE" w:rsidP="004873BE">
                            <w:pPr>
                              <w:jc w:val="center"/>
                            </w:pPr>
                          </w:p>
                          <w:p w14:paraId="4214C5B4" w14:textId="77777777" w:rsidR="009B0C70" w:rsidRDefault="009B0C7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AA8CE" id="Zone de texte 11" o:spid="_x0000_s1030" type="#_x0000_t202" style="position:absolute;margin-left:630.8pt;margin-top:61.75pt;width:120.7pt;height:384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sIeZwIAALEEAAAOAAAAZHJzL2Uyb0RvYy54bWysVFFP2zAQfp+0/2D5fSQtBUpEijpQp0kM&#10;kGBC2pvrODSS4/Nst0n36/fZaRhje5qWB8v23X3n+767XFz2rWY75XxDpuSTo5wzZSRVjXku+dfH&#10;1Yc5Zz4IUwlNRpV8rzy/XLx/d9HZQk1pQ7pSjgHE+KKzJd+EYIss83KjWuGPyCoDY02uFQFH95xV&#10;TnRAb3U2zfPTrCNXWUdSeY/b68HIFwm/rpUMd3XtVWC65HhbSKtL6zqu2eJCFM9O2E0jD88Q//CK&#10;VjQGSV+grkUQbOuaP6DaRjryVIcjSW1Gdd1IlWpANZP8TTUPG2FVqgXkePtCk/9/sPJ2d+9YU5V8&#10;ds6ZES00+galWKVYUH1QbDKJJHXWF/B9sPAO/UfqIfZ47+PluvtCFYLFNlBioq9dGxlBjQzeIH//&#10;QjiAmYwQJ8fT+TlMErbZ/Gye50mSTBRjuHU+fFLUsrgpuYOiCV7sbnzAw+A6usRsnnRTrRqt02Hv&#10;r7RjOwHx0TMVdZxp4QMuS75KX6wBEL+FacO6kp8en+Qpk6GIlxrF0dZUQ4Q2CIysxOoHfkK/7hOV&#10;05GZNVV7cONo6Dtv5apBGTd4w71waDSUjuEJd1hqTchKhx1nG3I//nYf/aE/rJx1aNyS++9b4RRK&#10;+2zQGeeT2Sx2ejrMTs6mOLjXlvVri9m2VwR6JhhTK9M2+gc9bmtH7RNmbBmzwiSMRO6Sh3F7FYZx&#10;woxKtVwmJ/S2FeHGPFgZoaMWUaTH/kk4e1AydtctjS0uijeCDr4x0tASPVU3Se3I+MDqgX7MRVLw&#10;MMNx8F6fk9evP83iJwAAAP//AwBQSwMEFAAGAAgAAAAhAHfYuz/jAAAADQEAAA8AAABkcnMvZG93&#10;bnJldi54bWxMj11LwzAUhu8F/0M4gncu7cbqrE2HiKKDlWkVvM2aY1ttTkqSrXW/3vRK787LeXg/&#10;svWoO3ZE61pDAuJZBAypMqqlWsD72+PVCpjzkpTsDKGAH3Swzs/PMpkqM9ArHktfs2BCLpUCGu/7&#10;lHNXNailm5keKfw+jdXSB2lrrqwcgrnu+DyKEq5lSyGhkT3eN1h9lwct4GMon+xus/l66Z+L0+5U&#10;Flt8KIS4vBjvboF5HP0fDFP9UB3y0GlvDqQc64KeJ3ES2OlaLIFNyDJahH17Aaub+Bp4nvH/K/Jf&#10;AAAA//8DAFBLAQItABQABgAIAAAAIQC2gziS/gAAAOEBAAATAAAAAAAAAAAAAAAAAAAAAABbQ29u&#10;dGVudF9UeXBlc10ueG1sUEsBAi0AFAAGAAgAAAAhADj9If/WAAAAlAEAAAsAAAAAAAAAAAAAAAAA&#10;LwEAAF9yZWxzLy5yZWxzUEsBAi0AFAAGAAgAAAAhAIH2wh5nAgAAsQQAAA4AAAAAAAAAAAAAAAAA&#10;LgIAAGRycy9lMm9Eb2MueG1sUEsBAi0AFAAGAAgAAAAhAHfYuz/jAAAADQEAAA8AAAAAAAAAAAAA&#10;AAAAwQQAAGRycy9kb3ducmV2LnhtbFBLBQYAAAAABAAEAPMAAADRBQAAAAA=&#10;" fillcolor="window" stroked="f" strokeweight=".5pt">
                <v:stroke joinstyle="round"/>
                <v:textbox>
                  <w:txbxContent>
                    <w:tbl>
                      <w:tblPr>
                        <w:tblStyle w:val="Grilledutableau2"/>
                        <w:tblW w:w="2272" w:type="dxa"/>
                        <w:jc w:val="center"/>
                        <w:tblBorders>
                          <w:top w:val="single" w:sz="24" w:space="0" w:color="EE7444"/>
                          <w:left w:val="single" w:sz="24" w:space="0" w:color="EE7444"/>
                          <w:bottom w:val="single" w:sz="24" w:space="0" w:color="EE7444"/>
                          <w:right w:val="single" w:sz="24" w:space="0" w:color="EE7444"/>
                          <w:insideH w:val="single" w:sz="24" w:space="0" w:color="EE7444"/>
                          <w:insideV w:val="single" w:sz="24" w:space="0" w:color="EE7444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272"/>
                      </w:tblGrid>
                      <w:tr w:rsidR="004873BE" w14:paraId="2DC75C5B" w14:textId="77777777" w:rsidTr="004A7D10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2272" w:type="dxa"/>
                            <w:shd w:val="pct20" w:color="EE7444" w:fill="auto"/>
                            <w:vAlign w:val="center"/>
                          </w:tcPr>
                          <w:p w14:paraId="5AC40A2E" w14:textId="77777777" w:rsidR="004873BE" w:rsidRPr="000926DF" w:rsidRDefault="004873BE" w:rsidP="00F62BEE">
                            <w:pPr>
                              <w:ind w:right="-214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0926DF">
                              <w:rPr>
                                <w:rFonts w:ascii="Arial" w:hAnsi="Arial" w:cs="Arial"/>
                                <w:b/>
                                <w:color w:val="EE7444"/>
                                <w:sz w:val="30"/>
                                <w:szCs w:val="30"/>
                              </w:rPr>
                              <w:t xml:space="preserve">Check </w:t>
                            </w:r>
                            <w:r w:rsidRPr="000926DF">
                              <w:rPr>
                                <w:rFonts w:ascii="Arial" w:hAnsi="Arial" w:cs="Arial"/>
                                <w:color w:val="EE7444"/>
                              </w:rPr>
                              <w:t>Évaluer</w:t>
                            </w:r>
                          </w:p>
                        </w:tc>
                      </w:tr>
                      <w:tr w:rsidR="004873BE" w14:paraId="37F291B2" w14:textId="77777777" w:rsidTr="00FD71F5">
                        <w:trPr>
                          <w:trHeight w:val="6746"/>
                          <w:jc w:val="center"/>
                        </w:trPr>
                        <w:tc>
                          <w:tcPr>
                            <w:tcW w:w="2272" w:type="dxa"/>
                          </w:tcPr>
                          <w:p w14:paraId="542EDA23" w14:textId="77777777" w:rsidR="004873BE" w:rsidRPr="0052000E" w:rsidRDefault="004873BE" w:rsidP="00FE3A19">
                            <w:pPr>
                              <w:spacing w:before="60"/>
                              <w:ind w:right="-214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Exemples </w:t>
                            </w:r>
                          </w:p>
                          <w:p w14:paraId="24734AB5" w14:textId="77777777" w:rsidR="004873BE" w:rsidRPr="0052000E" w:rsidRDefault="004873BE" w:rsidP="000079A9">
                            <w:pPr>
                              <w:spacing w:after="60"/>
                              <w:ind w:right="-215"/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</w:pPr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d’indicateurs de suivi </w:t>
                            </w:r>
                          </w:p>
                          <w:p w14:paraId="3408B5FD" w14:textId="082997DE" w:rsidR="00FE3A19" w:rsidRPr="00FE3A19" w:rsidRDefault="00FE3A19" w:rsidP="00FE3A19">
                            <w:pPr>
                              <w:spacing w:after="12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E3A1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Taux de transformation entre la demande et l’offre de </w:t>
                            </w:r>
                            <w:r w:rsidR="009B0C7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prestation.</w:t>
                            </w:r>
                          </w:p>
                          <w:p w14:paraId="24B3774C" w14:textId="3AEB3F07" w:rsidR="006D134B" w:rsidRDefault="006D134B" w:rsidP="00FE3A19">
                            <w:pPr>
                              <w:spacing w:after="12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Nombre de f</w:t>
                            </w:r>
                            <w:r w:rsidR="00FE3A19" w:rsidRPr="00FE3A1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iche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s </w:t>
                            </w:r>
                            <w:r w:rsidR="009B0C7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produit 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mentionnant la possibilité d’adapter les parcours.</w:t>
                            </w:r>
                          </w:p>
                          <w:p w14:paraId="63E9B814" w14:textId="01BC9766" w:rsidR="00FE3A19" w:rsidRDefault="006D134B" w:rsidP="00FE3A19">
                            <w:pPr>
                              <w:spacing w:after="12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demandes faisant l’objet d’une é</w:t>
                            </w:r>
                            <w:r w:rsidR="00FE3A19" w:rsidRPr="00FE3A1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tude personnalisée.</w:t>
                            </w:r>
                          </w:p>
                          <w:p w14:paraId="25B50FB9" w14:textId="55C6A363" w:rsidR="005F4628" w:rsidRDefault="006D134B" w:rsidP="00FE3A19">
                            <w:pPr>
                              <w:spacing w:after="12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D134B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</w:t>
                            </w:r>
                            <w:r w:rsidR="005F4628">
                              <w:t xml:space="preserve"> </w:t>
                            </w:r>
                            <w:r w:rsidR="005F46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de p</w:t>
                            </w:r>
                            <w:r w:rsidR="005F4628" w:rsidRPr="005F46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roposition</w:t>
                            </w:r>
                            <w:r w:rsidR="005F46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</w:t>
                            </w:r>
                            <w:r w:rsidR="005F4628" w:rsidRPr="005F46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formation avec prise en compte du projet du bénéficiaire</w:t>
                            </w:r>
                            <w:r w:rsidR="009B0C7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A6EF6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(cible : 100 </w:t>
                            </w:r>
                            <w:r w:rsidR="005F4628" w:rsidRPr="005F46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%)</w:t>
                            </w:r>
                          </w:p>
                          <w:p w14:paraId="619E2077" w14:textId="5D30BB91" w:rsidR="006D134B" w:rsidRPr="00FE3A19" w:rsidRDefault="009B0C70" w:rsidP="00FE3A19">
                            <w:pPr>
                              <w:spacing w:after="12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</w:t>
                            </w:r>
                            <w:r w:rsidR="005F46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aux</w:t>
                            </w:r>
                            <w:r w:rsidR="006D134B" w:rsidRPr="006D134B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protocoles individuels</w:t>
                            </w:r>
                            <w:r w:rsidR="005F462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6D134B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(cible : 100 %)</w:t>
                            </w:r>
                          </w:p>
                          <w:p w14:paraId="60D7D7BB" w14:textId="4EC7A225" w:rsidR="004873BE" w:rsidRDefault="006D134B" w:rsidP="00FE3A19">
                            <w:pPr>
                              <w:spacing w:after="12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Taux de protocoles individuels incluant une planification de l’accompagnement </w:t>
                            </w:r>
                            <w:r w:rsidR="004A7D1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(cible </w:t>
                            </w:r>
                            <w:r w:rsidRPr="006D134B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: 100 %)</w:t>
                            </w:r>
                          </w:p>
                          <w:p w14:paraId="0D274E46" w14:textId="3BBE72BA" w:rsidR="006D134B" w:rsidRPr="000926DF" w:rsidRDefault="006D134B" w:rsidP="00FE3A19">
                            <w:pPr>
                              <w:spacing w:after="12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personnes en situation de handicap accueillies</w:t>
                            </w:r>
                          </w:p>
                        </w:tc>
                      </w:tr>
                    </w:tbl>
                    <w:p w14:paraId="6FCC3154" w14:textId="77777777" w:rsidR="004873BE" w:rsidRDefault="004873BE" w:rsidP="004873BE">
                      <w:pPr>
                        <w:jc w:val="center"/>
                      </w:pPr>
                    </w:p>
                    <w:p w14:paraId="4214C5B4" w14:textId="77777777" w:rsidR="009B0C70" w:rsidRDefault="009B0C70"/>
                  </w:txbxContent>
                </v:textbox>
              </v:shape>
            </w:pict>
          </mc:Fallback>
        </mc:AlternateContent>
      </w:r>
      <w:r w:rsidR="00FD71F5" w:rsidRPr="00FD6A58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51EE4B2" wp14:editId="735430D5">
                <wp:simplePos x="0" y="0"/>
                <wp:positionH relativeFrom="column">
                  <wp:posOffset>-509270</wp:posOffset>
                </wp:positionH>
                <wp:positionV relativeFrom="paragraph">
                  <wp:posOffset>2994355</wp:posOffset>
                </wp:positionV>
                <wp:extent cx="1792605" cy="2555875"/>
                <wp:effectExtent l="0" t="0" r="17145" b="15875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2605" cy="2555875"/>
                        </a:xfrm>
                        <a:prstGeom prst="rect">
                          <a:avLst/>
                        </a:prstGeom>
                        <a:solidFill>
                          <a:srgbClr val="FF9575"/>
                        </a:solidFill>
                        <a:ln w="6350">
                          <a:solidFill>
                            <a:srgbClr val="FF9575"/>
                          </a:solidFill>
                        </a:ln>
                      </wps:spPr>
                      <wps:txbx>
                        <w:txbxContent>
                          <w:p w14:paraId="53AF75EC" w14:textId="6CC5DD23" w:rsidR="004873BE" w:rsidRPr="006F0F27" w:rsidRDefault="00F62BEE" w:rsidP="004873BE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Non-</w:t>
                            </w:r>
                            <w:r w:rsidR="004873BE">
                              <w:rPr>
                                <w:rFonts w:ascii="Arial" w:hAnsi="Arial" w:cs="Arial"/>
                                <w:b/>
                              </w:rPr>
                              <w:t>conformité</w:t>
                            </w:r>
                          </w:p>
                          <w:p w14:paraId="45AC0AC3" w14:textId="677A1907" w:rsidR="00301791" w:rsidRDefault="00CF0EF0" w:rsidP="00303765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Pas de pondération en non-conformité</w:t>
                            </w:r>
                            <w:r w:rsidR="00301791" w:rsidRPr="00301791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mineure pour l’indicateur 11.</w:t>
                            </w:r>
                          </w:p>
                          <w:p w14:paraId="41717550" w14:textId="31756BC7" w:rsidR="00C8254F" w:rsidRDefault="006A6EF6" w:rsidP="00301791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</w:t>
                            </w:r>
                            <w:r w:rsidR="00C8254F" w:rsidRPr="00C8254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on-conformité(s) mineure(s) caractérisée(s) pour l’indicateur 15</w:t>
                            </w:r>
                            <w:r w:rsidR="00C8254F" w:rsidRPr="0083393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par</w:t>
                            </w:r>
                            <w:r w:rsidR="00C8254F" w:rsidRPr="00C8254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8254F" w:rsidRPr="00C8254F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un dispositif de positionnement existant mais incomplet, un dispositif de positionnement partiellement appliqué…</w:t>
                            </w:r>
                          </w:p>
                          <w:p w14:paraId="4E9CDD1B" w14:textId="310C70AB" w:rsidR="00303765" w:rsidRPr="00C8254F" w:rsidRDefault="00303765" w:rsidP="00C8254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03765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Non-conformité(s) majeure(s) caractérisée(s) </w:t>
                            </w:r>
                            <w:r w:rsidRPr="00833930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par</w:t>
                            </w:r>
                            <w:r w:rsidR="00301791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 </w:t>
                            </w:r>
                            <w:r w:rsidRPr="0030179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>l’absence</w:t>
                            </w:r>
                            <w:r w:rsidR="0030179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 xml:space="preserve"> de procédure de positionnement, </w:t>
                            </w:r>
                            <w:r w:rsidRPr="0030179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>l’absence d’identification des besoins du bénéficiaire</w:t>
                            </w:r>
                            <w:r w:rsidR="00301791">
                              <w:rPr>
                                <w:rFonts w:ascii="Arial" w:hAnsi="Arial" w:cs="Arial"/>
                                <w:bCs/>
                                <w:sz w:val="18"/>
                                <w:szCs w:val="18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EE4B2" id="Zone de texte 51" o:spid="_x0000_s1028" type="#_x0000_t202" style="position:absolute;margin-left:-40.1pt;margin-top:235.8pt;width:141.15pt;height:201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bBUTQIAAK0EAAAOAAAAZHJzL2Uyb0RvYy54bWysVFFv2jAQfp+0/2D5fQQYgYIIFaNimoTa&#10;SrSqtDfjOBDJ8XlnQ8J+/c4OUNrtYZr24vh8589333eX6W1TaXZQ6EowGe91upwpIyEvzTbjz0/L&#10;TzecOS9MLjQYlfGjcvx29vHDtLYT1Ycd6FwhIxDjJrXN+M57O0kSJ3eqEq4DVhlyFoCV8GTiNslR&#10;1IRe6aTf7Q6TGjC3CFI5R6d3rZPPIn5RKOkfisIpz3TGKTcfV4zrJqzJbComWxR2V8pTGuIfsqhE&#10;aejRC9Sd8ILtsfwNqiolgoPCdyRUCRRFKVWsgarpdd9Vs94Jq2ItRI6zF5rc/4OV94dHZGWe8bTH&#10;mREVafSdlGK5Yl41XjE6J5Jq6yYUu7YU7Zsv0JDY53NHh6H2psAqfKkqRn6i+3ihmKCYDJdG4/6w&#10;m3ImyddP0/RmlAac5PW6Ree/KqhY2GQcScNIrTisnG9DzyHhNQe6zJel1tHA7WahkR0E6b1cjtML&#10;+pswbVid8eHntBuR3/jc30BQutpQ1oGWtvyw882mOXG1gfxIVCG0HeesXJZUzko4/yiQWozYobHx&#10;D7QUGigbOO042wH+/NN5iCflyctZTS2bcfdjL1Bxpr8Z6olxbzAIPR6NQTrqk4HXns21x+yrBRBL&#10;JDtlF7ch3uvztkCoXmi65uFVcgkj6e2MS49nY+HbUaL5lGo+j2HU11b4lVlbGcCDKkGup+ZFoD1p&#10;GjrrHs7tLSbvpG1jw00D872Hooy6B4pbXk/M00zEzjnNbxi6aztGvf5lZr8AAAD//wMAUEsDBBQA&#10;BgAIAAAAIQBuqJYR4QAAAAsBAAAPAAAAZHJzL2Rvd25yZXYueG1sTI/BTsMwEETvSPyDtUjcWjuh&#10;akLIpkJIiAtC0BbO29hNIuJ1iN025esxJziu5mnmbbmabC+OZvSdY4RkrkAYrp3uuEHYbh5nOQgf&#10;iDX1jg3C2XhYVZcXJRXanfjNHNehEbGEfUEIbQhDIaWvW2PJz91gOGZ7N1oK8RwbqUc6xXLby1Sp&#10;pbTUcVxoaTAPrak/1weLkG1uXs7vX3uun5/sB9nX2++t0ojXV9P9HYhgpvAHw69+VIcqOu3cgbUX&#10;PcIsV2lEERZZsgQRiVSlCYgdQp4tEpBVKf//UP0AAAD//wMAUEsBAi0AFAAGAAgAAAAhALaDOJL+&#10;AAAA4QEAABMAAAAAAAAAAAAAAAAAAAAAAFtDb250ZW50X1R5cGVzXS54bWxQSwECLQAUAAYACAAA&#10;ACEAOP0h/9YAAACUAQAACwAAAAAAAAAAAAAAAAAvAQAAX3JlbHMvLnJlbHNQSwECLQAUAAYACAAA&#10;ACEAGLmwVE0CAACtBAAADgAAAAAAAAAAAAAAAAAuAgAAZHJzL2Uyb0RvYy54bWxQSwECLQAUAAYA&#10;CAAAACEAbqiWEeEAAAALAQAADwAAAAAAAAAAAAAAAACnBAAAZHJzL2Rvd25yZXYueG1sUEsFBgAA&#10;AAAEAAQA8wAAALUFAAAAAA==&#10;" fillcolor="#ff9575" strokecolor="#ff9575" strokeweight=".5pt">
                <v:textbox>
                  <w:txbxContent>
                    <w:p w14:paraId="53AF75EC" w14:textId="6CC5DD23" w:rsidR="004873BE" w:rsidRPr="006F0F27" w:rsidRDefault="00F62BEE" w:rsidP="004873BE">
                      <w:pPr>
                        <w:spacing w:after="6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Non-</w:t>
                      </w:r>
                      <w:r w:rsidR="004873BE">
                        <w:rPr>
                          <w:rFonts w:ascii="Arial" w:hAnsi="Arial" w:cs="Arial"/>
                          <w:b/>
                        </w:rPr>
                        <w:t>conformité</w:t>
                      </w:r>
                    </w:p>
                    <w:p w14:paraId="45AC0AC3" w14:textId="677A1907" w:rsidR="00301791" w:rsidRDefault="00CF0EF0" w:rsidP="00303765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Pas de pondération en non-conformité</w:t>
                      </w:r>
                      <w:r w:rsidR="00301791" w:rsidRPr="00301791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mineure pour l’indicateur 11.</w:t>
                      </w:r>
                    </w:p>
                    <w:p w14:paraId="41717550" w14:textId="31756BC7" w:rsidR="00C8254F" w:rsidRDefault="006A6EF6" w:rsidP="00301791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</w:t>
                      </w:r>
                      <w:r w:rsidR="00C8254F" w:rsidRPr="00C8254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on-conformité(s) mineure(s) caractérisée(s) pour l’indicateur 15</w:t>
                      </w:r>
                      <w:r w:rsidR="00C8254F" w:rsidRPr="0083393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par</w:t>
                      </w:r>
                      <w:r w:rsidR="00C8254F" w:rsidRPr="00C8254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="00C8254F" w:rsidRPr="00C8254F">
                        <w:rPr>
                          <w:rFonts w:ascii="Arial" w:hAnsi="Arial" w:cs="Arial"/>
                          <w:sz w:val="18"/>
                          <w:szCs w:val="18"/>
                        </w:rPr>
                        <w:t>un dispositif de positionnement existant mais incomplet, un dispositif de positionnement partiellement appliqué…</w:t>
                      </w:r>
                    </w:p>
                    <w:p w14:paraId="4E9CDD1B" w14:textId="310C70AB" w:rsidR="00303765" w:rsidRPr="00C8254F" w:rsidRDefault="00303765" w:rsidP="00C8254F">
                      <w:pPr>
                        <w:spacing w:after="60"/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303765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Non-conformité(s) majeure(s) caractérisée(s) </w:t>
                      </w:r>
                      <w:r w:rsidRPr="00833930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par</w:t>
                      </w:r>
                      <w:r w:rsidR="00301791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 </w:t>
                      </w:r>
                      <w:r w:rsidRPr="0030179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>l’absence</w:t>
                      </w:r>
                      <w:r w:rsidR="0030179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 xml:space="preserve"> de procédure de positionnement, </w:t>
                      </w:r>
                      <w:r w:rsidRPr="0030179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>l’absence d’identification des besoins du bénéficiaire</w:t>
                      </w:r>
                      <w:r w:rsidR="00301791">
                        <w:rPr>
                          <w:rFonts w:ascii="Arial" w:hAnsi="Arial" w:cs="Arial"/>
                          <w:bCs/>
                          <w:sz w:val="18"/>
                          <w:szCs w:val="18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FD71F5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05CECBC" wp14:editId="69C3041C">
                <wp:simplePos x="0" y="0"/>
                <wp:positionH relativeFrom="column">
                  <wp:posOffset>-580390</wp:posOffset>
                </wp:positionH>
                <wp:positionV relativeFrom="paragraph">
                  <wp:posOffset>770585</wp:posOffset>
                </wp:positionV>
                <wp:extent cx="1935480" cy="2195830"/>
                <wp:effectExtent l="0" t="0" r="7620" b="0"/>
                <wp:wrapNone/>
                <wp:docPr id="47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935480" cy="21958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2817" w:type="dxa"/>
                              <w:jc w:val="center"/>
                              <w:tblBorders>
                                <w:top w:val="single" w:sz="24" w:space="0" w:color="951B81"/>
                                <w:left w:val="single" w:sz="24" w:space="0" w:color="951B81"/>
                                <w:bottom w:val="single" w:sz="24" w:space="0" w:color="951B81"/>
                                <w:right w:val="single" w:sz="24" w:space="0" w:color="951B81"/>
                                <w:insideH w:val="single" w:sz="24" w:space="0" w:color="8C1879"/>
                                <w:insideV w:val="single" w:sz="24" w:space="0" w:color="8C1879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817"/>
                            </w:tblGrid>
                            <w:tr w:rsidR="004873BE" w14:paraId="04C06565" w14:textId="77777777" w:rsidTr="00BE0AF8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2817" w:type="dxa"/>
                                  <w:shd w:val="pct20" w:color="951B81" w:fill="auto"/>
                                  <w:vAlign w:val="center"/>
                                </w:tcPr>
                                <w:p w14:paraId="140E5430" w14:textId="77777777" w:rsidR="004873BE" w:rsidRPr="00BE0AF8" w:rsidRDefault="004873BE" w:rsidP="00BE0AF8">
                                  <w:pPr>
                                    <w:ind w:right="-108"/>
                                    <w:rPr>
                                      <w:rFonts w:ascii="Arial" w:hAnsi="Arial" w:cs="Arial"/>
                                      <w:color w:val="951B81"/>
                                      <w:sz w:val="30"/>
                                      <w:szCs w:val="30"/>
                                    </w:rPr>
                                  </w:pPr>
                                  <w:r w:rsidRPr="00BE0AF8"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30"/>
                                      <w:szCs w:val="30"/>
                                    </w:rPr>
                                    <w:t xml:space="preserve">Plan </w:t>
                                  </w:r>
                                  <w:r w:rsidRPr="00BE0AF8">
                                    <w:rPr>
                                      <w:rFonts w:ascii="Arial" w:hAnsi="Arial" w:cs="Arial"/>
                                      <w:color w:val="951B81"/>
                                    </w:rPr>
                                    <w:t>Planifier</w:t>
                                  </w:r>
                                </w:p>
                              </w:tc>
                            </w:tr>
                            <w:tr w:rsidR="004873BE" w14:paraId="15C15EA5" w14:textId="77777777" w:rsidTr="00301791">
                              <w:trPr>
                                <w:trHeight w:val="2551"/>
                                <w:jc w:val="center"/>
                              </w:trPr>
                              <w:tc>
                                <w:tcPr>
                                  <w:tcW w:w="2817" w:type="dxa"/>
                                </w:tcPr>
                                <w:p w14:paraId="63FE90C2" w14:textId="77777777" w:rsidR="004873BE" w:rsidRPr="00254302" w:rsidRDefault="004873BE" w:rsidP="00FE39F0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  <w:t>Sens, objectifs du thème 1</w:t>
                                  </w:r>
                                </w:p>
                                <w:p w14:paraId="7F578CDC" w14:textId="1C8CC7ED" w:rsidR="00FE39F0" w:rsidRPr="00FE39F0" w:rsidRDefault="00FE39F0" w:rsidP="00FE39F0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FE39F0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Le prestataire s’engage à recueillir la demande, analyser le besoin afin d’établir un conseil personnalisé tout en prenant en compte le projet individuel du bénéficiaire.</w:t>
                                  </w:r>
                                </w:p>
                                <w:p w14:paraId="38043DBD" w14:textId="75D12E77" w:rsidR="004873BE" w:rsidRPr="00254302" w:rsidRDefault="000E0237" w:rsidP="00FE39F0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Réaliser le positionnement </w:t>
                                  </w:r>
                                  <w:r w:rsidR="00FE39F0" w:rsidRPr="00FE39F0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pour adapter le parcours de formation aux besoins de l’apprenant.</w:t>
                                  </w:r>
                                </w:p>
                              </w:tc>
                            </w:tr>
                          </w:tbl>
                          <w:p w14:paraId="36589165" w14:textId="77777777" w:rsidR="004873BE" w:rsidRDefault="004873BE" w:rsidP="004873B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5CECBC" id="Zone de texte 8" o:spid="_x0000_s1032" type="#_x0000_t202" style="position:absolute;margin-left:-45.7pt;margin-top:60.7pt;width:152.4pt;height:172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i6EYAIAAKcEAAAOAAAAZHJzL2Uyb0RvYy54bWysVMtu2zAQvBfoPxC8N/IrjSNEDtwELgqk&#10;SYCkCNAbTVGxAIrLkrQl9+szpCw3TXsq6oNAcoez3JldX1x2jWY75XxNpuDjkxFnykgqa/Nc8G+P&#10;qw9zznwQphSajCr4Xnl+uXj/7qK1uZrQhnSpHAOJ8XlrC74JweZZ5uVGNcKfkFUGwYpcIwK27jkr&#10;nWjB3uhsMhp9zFpypXUklfc4ve6DfJH4q0rJcFdVXgWmC463hfR16buO32xxIfJnJ+ymlodniH94&#10;RSNqg6RHqmsRBNu6+g+qppaOPFXhRFKTUVXVUqUaUM149Kaah42wKtUCcbw9yuT/H6283d07VpcF&#10;n51xZkQDj77DKVYqFlQXFJtHjVrrc0AfLMCh+0QdvB7OfTxct1+pxF2xDZSE6CrXREFQIgMa2u+P&#10;eoOXyUhxPj2dzRGSiE3G56fzaXIkE/lw3TofPitqWFwU3MHQRC92Nz7gYYAOkJjNk67LVa112uz9&#10;lXZsJ+A9WqakljMtfMBhwVfpF2sAxW/XtGFtwafz8WiUUhmKhD1QG+CjGLHoXpbQrbtewEGQNZV7&#10;SOKo7zZv5arG62+Q+l44tBcqxsiEO3wqTUhGhxVnG3I//3Ye8XAdUc5atGvB/Y+tcAoVfTHoh/Px&#10;bBb7O21mp2cTbNzryPp1xGybK4IqYwynlWkZ8UEPy8pR84TJWsasCAkjkbvgYVhehX6IMJlSLZcJ&#10;hI62ItyYBysjdbQgevPYPQlnDwbGnrqlobFF/sbHHhtvGlqilao6mRwV71U9yI9pSMYdJjeO2+t9&#10;Qv36f1m8AAAA//8DAFBLAwQUAAYACAAAACEAEjFlw+EAAAALAQAADwAAAGRycy9kb3ducmV2Lnht&#10;bEyPQUvDQBCF74L/YRnBW7tJLLGN2ZSiqAgq2FbpcZOdJsHsbMhu2/jvnZ709ob38ea9fDnaThxx&#10;8K0jBfE0AoFUOdNSrWC7eZzMQfigyejOESr4QQ/L4vIi15lxJ/rA4zrUgkPIZ1pBE0KfSemrBq32&#10;U9cjsbd3g9WBz6GWZtAnDredTKIolVa3xB8a3eN9g9X3+mAVyHJ4nT+s3nfty9vOPO2f08/tl1bq&#10;+mpc3YEIOIY/GM71uToU3Kl0BzJedAomi3jGKBvJWTCRxDcsSgWz9DYBWeTy/4biFwAA//8DAFBL&#10;AQItABQABgAIAAAAIQC2gziS/gAAAOEBAAATAAAAAAAAAAAAAAAAAAAAAABbQ29udGVudF9UeXBl&#10;c10ueG1sUEsBAi0AFAAGAAgAAAAhADj9If/WAAAAlAEAAAsAAAAAAAAAAAAAAAAALwEAAF9yZWxz&#10;Ly5yZWxzUEsBAi0AFAAGAAgAAAAhAM5iLoRgAgAApwQAAA4AAAAAAAAAAAAAAAAALgIAAGRycy9l&#10;Mm9Eb2MueG1sUEsBAi0AFAAGAAgAAAAhABIxZcPhAAAACwEAAA8AAAAAAAAAAAAAAAAAugQAAGRy&#10;cy9kb3ducmV2LnhtbFBLBQYAAAAABAAEAPMAAADIBQAAAAA=&#10;" fillcolor="window" stroked="f" strokeweight="3pt">
                <v:textbox>
                  <w:txbxContent>
                    <w:tbl>
                      <w:tblPr>
                        <w:tblStyle w:val="Grilledutableau2"/>
                        <w:tblW w:w="2817" w:type="dxa"/>
                        <w:jc w:val="center"/>
                        <w:tblBorders>
                          <w:top w:val="single" w:sz="24" w:space="0" w:color="951B81"/>
                          <w:left w:val="single" w:sz="24" w:space="0" w:color="951B81"/>
                          <w:bottom w:val="single" w:sz="24" w:space="0" w:color="951B81"/>
                          <w:right w:val="single" w:sz="24" w:space="0" w:color="951B81"/>
                          <w:insideH w:val="single" w:sz="24" w:space="0" w:color="8C1879"/>
                          <w:insideV w:val="single" w:sz="24" w:space="0" w:color="8C1879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817"/>
                      </w:tblGrid>
                      <w:tr w:rsidR="004873BE" w14:paraId="04C06565" w14:textId="77777777" w:rsidTr="00BE0AF8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2817" w:type="dxa"/>
                            <w:shd w:val="pct20" w:color="951B81" w:fill="auto"/>
                            <w:vAlign w:val="center"/>
                          </w:tcPr>
                          <w:p w14:paraId="140E5430" w14:textId="77777777" w:rsidR="004873BE" w:rsidRPr="00BE0AF8" w:rsidRDefault="004873BE" w:rsidP="00BE0AF8">
                            <w:pPr>
                              <w:ind w:right="-108"/>
                              <w:rPr>
                                <w:rFonts w:ascii="Arial" w:hAnsi="Arial" w:cs="Arial"/>
                                <w:color w:val="951B81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951B81"/>
                                <w:sz w:val="30"/>
                                <w:szCs w:val="30"/>
                              </w:rPr>
                              <w:t xml:space="preserve">Plan </w:t>
                            </w:r>
                            <w:r w:rsidRPr="00BE0AF8">
                              <w:rPr>
                                <w:rFonts w:ascii="Arial" w:hAnsi="Arial" w:cs="Arial"/>
                                <w:color w:val="951B81"/>
                              </w:rPr>
                              <w:t>Planifier</w:t>
                            </w:r>
                          </w:p>
                        </w:tc>
                      </w:tr>
                      <w:tr w:rsidR="004873BE" w14:paraId="15C15EA5" w14:textId="77777777" w:rsidTr="00301791">
                        <w:trPr>
                          <w:trHeight w:val="2551"/>
                          <w:jc w:val="center"/>
                        </w:trPr>
                        <w:tc>
                          <w:tcPr>
                            <w:tcW w:w="2817" w:type="dxa"/>
                          </w:tcPr>
                          <w:p w14:paraId="63FE90C2" w14:textId="77777777" w:rsidR="004873BE" w:rsidRPr="00254302" w:rsidRDefault="004873BE" w:rsidP="00FE39F0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  <w:t>Sens, objectifs du thème 1</w:t>
                            </w:r>
                          </w:p>
                          <w:p w14:paraId="7F578CDC" w14:textId="1C8CC7ED" w:rsidR="00FE39F0" w:rsidRPr="00FE39F0" w:rsidRDefault="00FE39F0" w:rsidP="00FE39F0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FE39F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Le prestataire s’engage à recueillir la demande, analyser le besoin afin d’établir un conseil personnalisé tout en prenant en compte le projet individuel du bénéficiaire.</w:t>
                            </w:r>
                          </w:p>
                          <w:p w14:paraId="38043DBD" w14:textId="75D12E77" w:rsidR="004873BE" w:rsidRPr="00254302" w:rsidRDefault="000E0237" w:rsidP="00FE39F0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Réaliser le positionnement </w:t>
                            </w:r>
                            <w:r w:rsidR="00FE39F0" w:rsidRPr="00FE39F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pour adapter le parcours de formation aux besoins de l’apprenant.</w:t>
                            </w:r>
                          </w:p>
                        </w:tc>
                      </w:tr>
                    </w:tbl>
                    <w:p w14:paraId="36589165" w14:textId="77777777" w:rsidR="004873BE" w:rsidRDefault="004873BE" w:rsidP="004873B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4A7D10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27BC26" wp14:editId="53B288F3">
                <wp:simplePos x="0" y="0"/>
                <wp:positionH relativeFrom="column">
                  <wp:posOffset>-511175</wp:posOffset>
                </wp:positionH>
                <wp:positionV relativeFrom="paragraph">
                  <wp:posOffset>-387350</wp:posOffset>
                </wp:positionV>
                <wp:extent cx="8442000" cy="1116000"/>
                <wp:effectExtent l="19050" t="19050" r="16510" b="27305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42000" cy="111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44450">
                          <a:solidFill>
                            <a:srgbClr val="00B5C6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E9D2D3" w14:textId="77777777" w:rsidR="004A7D10" w:rsidRDefault="00FD5C9A" w:rsidP="004873B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Critère 7 : L’identification précise des objectifs des prestations proposées et l’adaptation de ces prestations aux publics bénéficiaires, lors de la conception des prestations </w:t>
                            </w:r>
                          </w:p>
                          <w:p w14:paraId="1FCCBC00" w14:textId="5724F455" w:rsidR="004873BE" w:rsidRPr="00BE0AF8" w:rsidRDefault="00FD5C9A" w:rsidP="00B90176">
                            <w:pPr>
                              <w:spacing w:after="60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(</w:t>
                            </w:r>
                            <w:proofErr w:type="gramStart"/>
                            <w:r w:rsidR="000E0237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thème</w:t>
                            </w:r>
                            <w:proofErr w:type="gramEnd"/>
                            <w:r w:rsidR="000E0237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032E57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1/2</w:t>
                            </w:r>
                            <w:r w:rsidRPr="00FD5C9A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)</w:t>
                            </w:r>
                          </w:p>
                          <w:p w14:paraId="7C1133F5" w14:textId="77777777" w:rsidR="00D10271" w:rsidRDefault="004873BE" w:rsidP="004873B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Thème 1 : </w:t>
                            </w:r>
                            <w:r w:rsidR="00D10271" w:rsidRPr="00D1027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Le recueil de la demande et l’analyse du besoin</w:t>
                            </w:r>
                          </w:p>
                          <w:p w14:paraId="0C550BFE" w14:textId="6997B53F" w:rsidR="004873BE" w:rsidRPr="00BE0AF8" w:rsidRDefault="004873BE" w:rsidP="004873B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Indicateurs Éduform </w:t>
                            </w:r>
                            <w:r w:rsidR="00D1027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11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r w:rsidR="00D1027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15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(Qualiopi </w:t>
                            </w:r>
                            <w:r w:rsidR="00D1027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critère 2 indicateurs 4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r w:rsidR="00D10271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8, enrichis pour </w:t>
                            </w:r>
                            <w:r w:rsidR="00D10271"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Éduform</w:t>
                            </w:r>
                            <w:r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33234968" w14:textId="77777777" w:rsidR="004873BE" w:rsidRDefault="004873BE" w:rsidP="004873BE">
                            <w:pPr>
                              <w:tabs>
                                <w:tab w:val="left" w:pos="8505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27BC26" id="Zone de texte 40" o:spid="_x0000_s1031" type="#_x0000_t202" style="position:absolute;margin-left:-40.25pt;margin-top:-30.5pt;width:664.7pt;height:87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Og+nAIAAMMFAAAOAAAAZHJzL2Uyb0RvYy54bWysVF1P2zAUfZ+0/2D5fSRBgW0VKSpFTJMQ&#10;oMGEtDfXsdtoju3Zbpvu1+/YSUphvDDtJbF9j4/vPffj7LxrFdkI5xujK1oc5ZQIzU3d6GVFvz9c&#10;ffhEiQ9M10wZLSq6E56eT9+/O9vaiTg2K6Nq4QhItJ9sbUVXIdhJlnm+Ei3zR8YKDaM0rmUBW7fM&#10;ase2YG9Vdpznp9nWuNo6w4X3OL3sjXSa+KUUPNxK6UUgqqLwLaSvS99F/GbTMzZZOmZXDR/cYP/g&#10;RcsajUf3VJcsMLJ2zV9UbcOd8UaGI27azEjZcJFiQDRF/iKa+xWzIsUCcbzdy+T/Hy2/2dw50tQV&#10;LSGPZi1y9AOZIrUgQXRBEJxDpK31E2DvLdChuzAdkj2eexzG2Dvp2vhHVAR28O32EoOKcBx+Kkuk&#10;DSYOW1EUp3ED/uzpunU+fBGmJXFRUYccJmnZ5tqHHjpC4mveqKa+apRKm1g3Yq4c2TBkXIXkJMif&#10;oZQmWwRclid5Yn5m9G652BPk+cXJ/HRw8AAGRqXjgyLV2OBYFKkXI63CTomIUfqbkNA4afKKl4xz&#10;ofeeJnREScT0losD/smrt1zu48CN9LLRYX+5bbRxvUzPxa1/juLKHo8sHsQdl6FbdH1xjbWyMPUO&#10;JeRM34ne8qsGab5mPtwxh9ZDaWCchFt8pDJIkxlWlKyM+/3aecSjI2ClZItWrqj/tWZOUKK+avTK&#10;56KMxR3Spjz5eIyNO7QsDi163c4NaqfA4LI8LSM+qHEpnWkfMXVm8VWYmOZ4u6JhXM5DP2AwtbiY&#10;zRII3W5ZuNb3lkfqqHIs4ofukTk7VHrstxszNj2bvCj4HhtvajNbByOb1A1R517VQX9MitRPw1SL&#10;o+hwn1BPs3f6BwAA//8DAFBLAwQUAAYACAAAACEAwmkMseIAAAAMAQAADwAAAGRycy9kb3ducmV2&#10;LnhtbEyPwU7DMBBE70j8g7VI3FonpbQhxKmiSIgLiNJwgJsbmzjCXofYbcPfsz3BbUb7NDtTbCZn&#10;2VGPofcoIJ0nwDS2XvXYCXhrHmYZsBAlKmk9agE/OsCmvLwoZK78CV/1cRc7RiEYcinAxDjknIfW&#10;aCfD3A8a6fbpRycj2bHjapQnCneWL5JkxZ3skT4YOeja6PZrd3ACvuvKZNubd77eVi/P3VPd2I/H&#10;Rojrq6m6Bxb1FP9gONen6lBSp70/oArMCphlyS2hJFYpjToTi2V2B2xPKl2ugZcF/z+i/AUAAP//&#10;AwBQSwECLQAUAAYACAAAACEAtoM4kv4AAADhAQAAEwAAAAAAAAAAAAAAAAAAAAAAW0NvbnRlbnRf&#10;VHlwZXNdLnhtbFBLAQItABQABgAIAAAAIQA4/SH/1gAAAJQBAAALAAAAAAAAAAAAAAAAAC8BAABf&#10;cmVscy8ucmVsc1BLAQItABQABgAIAAAAIQCSDOg+nAIAAMMFAAAOAAAAAAAAAAAAAAAAAC4CAABk&#10;cnMvZTJvRG9jLnhtbFBLAQItABQABgAIAAAAIQDCaQyx4gAAAAwBAAAPAAAAAAAAAAAAAAAAAPYE&#10;AABkcnMvZG93bnJldi54bWxQSwUGAAAAAAQABADzAAAABQYAAAAA&#10;" fillcolor="white [3201]" strokecolor="#00b5c6" strokeweight="3.5pt">
                <v:textbox>
                  <w:txbxContent>
                    <w:p w14:paraId="1AE9D2D3" w14:textId="77777777" w:rsidR="004A7D10" w:rsidRDefault="00FD5C9A" w:rsidP="004873BE">
                      <w:pPr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</w:pPr>
                      <w:r w:rsidRPr="00FD5C9A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Critère 7 : L’identification précise des objectifs des prestations proposées et l’adaptation de ces prestations aux publics bénéficiaires, lors de la conception des prestations </w:t>
                      </w:r>
                    </w:p>
                    <w:p w14:paraId="1FCCBC00" w14:textId="5724F455" w:rsidR="004873BE" w:rsidRPr="00BE0AF8" w:rsidRDefault="00FD5C9A" w:rsidP="00B90176">
                      <w:pPr>
                        <w:spacing w:after="60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FD5C9A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(</w:t>
                      </w:r>
                      <w:proofErr w:type="gramStart"/>
                      <w:r w:rsidR="000E0237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thème</w:t>
                      </w:r>
                      <w:proofErr w:type="gramEnd"/>
                      <w:r w:rsidR="000E0237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 </w:t>
                      </w:r>
                      <w:r w:rsidR="00032E57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1/2</w:t>
                      </w:r>
                      <w:r w:rsidRPr="00FD5C9A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)</w:t>
                      </w:r>
                      <w:bookmarkStart w:id="1" w:name="_GoBack"/>
                      <w:bookmarkEnd w:id="1"/>
                    </w:p>
                    <w:p w14:paraId="7C1133F5" w14:textId="77777777" w:rsidR="00D10271" w:rsidRDefault="004873BE" w:rsidP="004873BE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Thème 1 : </w:t>
                      </w:r>
                      <w:r w:rsidR="00D10271" w:rsidRPr="00D1027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Le recueil de la demande et l’analyse du besoin</w:t>
                      </w:r>
                    </w:p>
                    <w:p w14:paraId="0C550BFE" w14:textId="6997B53F" w:rsidR="004873BE" w:rsidRPr="00BE0AF8" w:rsidRDefault="004873BE" w:rsidP="004873BE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Indicateurs Éduform </w:t>
                      </w:r>
                      <w:r w:rsidR="00D1027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11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</w:t>
                      </w:r>
                      <w:r w:rsidR="00D1027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15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(Qualiopi </w:t>
                      </w:r>
                      <w:r w:rsidR="00D1027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critère 2 indicateurs 4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</w:t>
                      </w:r>
                      <w:r w:rsidR="00D10271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8, enrichis pour </w:t>
                      </w:r>
                      <w:r w:rsidR="00D10271"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Éduform</w:t>
                      </w:r>
                      <w:r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)</w:t>
                      </w:r>
                    </w:p>
                    <w:p w14:paraId="33234968" w14:textId="77777777" w:rsidR="004873BE" w:rsidRDefault="004873BE" w:rsidP="004873BE">
                      <w:pPr>
                        <w:tabs>
                          <w:tab w:val="left" w:pos="8505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</w:p>
    <w:p w14:paraId="54F2B0F5" w14:textId="7A7E981E" w:rsidR="00243265" w:rsidRDefault="000C227C" w:rsidP="00243265">
      <w:pPr>
        <w:sectPr w:rsidR="00243265" w:rsidSect="000926DF">
          <w:pgSz w:w="16838" w:h="11906" w:orient="landscape"/>
          <w:pgMar w:top="1276" w:right="1417" w:bottom="1276" w:left="1417" w:header="708" w:footer="506" w:gutter="0"/>
          <w:cols w:space="708"/>
          <w:docGrid w:linePitch="360"/>
        </w:sectPr>
      </w:pPr>
      <w:r w:rsidRPr="00FD6A58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B22FB0B" wp14:editId="321CE94A">
                <wp:simplePos x="0" y="0"/>
                <wp:positionH relativeFrom="column">
                  <wp:posOffset>-523050</wp:posOffset>
                </wp:positionH>
                <wp:positionV relativeFrom="paragraph">
                  <wp:posOffset>4184015</wp:posOffset>
                </wp:positionV>
                <wp:extent cx="1799590" cy="1349375"/>
                <wp:effectExtent l="0" t="0" r="10160" b="2222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1349375"/>
                        </a:xfrm>
                        <a:prstGeom prst="rect">
                          <a:avLst/>
                        </a:prstGeom>
                        <a:solidFill>
                          <a:srgbClr val="FF9575"/>
                        </a:solidFill>
                        <a:ln w="6350">
                          <a:solidFill>
                            <a:srgbClr val="FF9575"/>
                          </a:solidFill>
                        </a:ln>
                      </wps:spPr>
                      <wps:txbx>
                        <w:txbxContent>
                          <w:p w14:paraId="7950AFA5" w14:textId="257CB793" w:rsidR="00243265" w:rsidRPr="00032E57" w:rsidRDefault="00243265" w:rsidP="006A3682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Non-conformité</w:t>
                            </w:r>
                          </w:p>
                          <w:p w14:paraId="194CC4F0" w14:textId="28DE98AA" w:rsidR="00CD4786" w:rsidRDefault="00CD4786" w:rsidP="00243265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CD4786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Pas de </w:t>
                            </w:r>
                            <w:r w:rsidR="007B488F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pondération en non-conformité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mineure pour les indicateurs 12,13 et 14.</w:t>
                            </w:r>
                          </w:p>
                          <w:p w14:paraId="276F3D30" w14:textId="0F1D0132" w:rsidR="00243265" w:rsidRDefault="00243265" w:rsidP="00243265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Non-conformité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(s) majeure(s) </w:t>
                            </w: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caractérisée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(s)</w:t>
                            </w:r>
                            <w:r w:rsidRPr="000079A9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par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 tout man</w:t>
                            </w:r>
                            <w:r w:rsidR="003521B4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quement</w:t>
                            </w:r>
                            <w:r w:rsidR="00AE3E3D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 xml:space="preserve">, même partiel, </w:t>
                            </w:r>
                            <w:r w:rsidR="00CD4786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à ces indicateurs.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2FB0B" id="Zone de texte 17" o:spid="_x0000_s1034" type="#_x0000_t202" style="position:absolute;margin-left:-41.2pt;margin-top:329.45pt;width:141.7pt;height:106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UFPTgIAALIEAAAOAAAAZHJzL2Uyb0RvYy54bWysVEtv2zAMvg/YfxB0X5x3GiNOkaXIMKBo&#10;C6RDgd0UWYoNyKImKbGzXz9KjtO022EYdpH50ifyI+nFbVMpchTWlaAzOuj1KRGaQ17qfUa/PW8+&#10;3VDiPNM5U6BFRk/C0dvlxw+L2qRiCAWoXFiCINqltclo4b1Jk8TxQlTM9cAIjU4JtmIeVbtPcstq&#10;RK9UMuz3p0kNNjcWuHAOrXetky4jvpSC+0cpnfBEZRRz8/G08dyFM1kuWLq3zBQlP6fB/iGLipUa&#10;H71A3THPyMGWv0FVJbfgQPoehyoBKUsuYg1YzaD/rpptwYyItSA5zlxocv8Plj8cnywpc+zdjBLN&#10;KuzRd+wUyQXxovGCoB1Jqo1LMXZrMNo3n6HBC53doTHU3khbhS9WRdCPdJ8uFCMU4eHSbD6fzNHF&#10;0TcYjeej2STgJK/XjXX+i4CKBCGjFnsYqWXHe+fb0C4kvOZAlfmmVCoqdr9bK0uODPu92cwnF/Q3&#10;YUqTOqPT0aQfkd/43N9AYLpKY9aBlrb8IPlm10Qupx01O8hPyJiFdvCc4ZsSq7pnzj8xi5OGTOD2&#10;+Ec8pAJMCs4SJQXYn3+yh3gcAPRSUuPkZtT9ODArKFFfNY7GfDAeh1GPyngyG6Jirz27a48+VGtA&#10;sga4p4ZHMcR71YnSQvWCS7YKr6KLaY5vZ9R34tq3+4RLysVqFYNwuA3z93preIAOrQk9e25emDXn&#10;xobxeoBuxln6rr9tbLipYXXwIMvY/MBzy+qZflyMOD7nJQ6bd63HqNdfzfIXAAAA//8DAFBLAwQU&#10;AAYACAAAACEADhRKr+AAAAALAQAADwAAAGRycy9kb3ducmV2LnhtbEyPQU7DMBBF90jcwRokNqh1&#10;EoUSQpwKkCqxoAvaHsCNhzgiHkexm4TbM6xgOZqn/9+vtovrxYRj6DwpSNcJCKTGm45aBafjblWA&#10;CFGT0b0nVPCNAbb19VWlS+Nn+sDpEFvBIRRKrcDGOJRShsai02HtByT+ffrR6cjn2Eoz6pnDXS+z&#10;JNlIpzviBqsHfLXYfB0uTkEY3l727zY0x3B3inm6yF03T0rd3izPTyAiLvEPhl99Voeanc7+QiaI&#10;XsGqyHJGFWzui0cQTGRJyuvOCoqHNAdZV/L/hvoHAAD//wMAUEsBAi0AFAAGAAgAAAAhALaDOJL+&#10;AAAA4QEAABMAAAAAAAAAAAAAAAAAAAAAAFtDb250ZW50X1R5cGVzXS54bWxQSwECLQAUAAYACAAA&#10;ACEAOP0h/9YAAACUAQAACwAAAAAAAAAAAAAAAAAvAQAAX3JlbHMvLnJlbHNQSwECLQAUAAYACAAA&#10;ACEAnHVBT04CAACyBAAADgAAAAAAAAAAAAAAAAAuAgAAZHJzL2Uyb0RvYy54bWxQSwECLQAUAAYA&#10;CAAAACEADhRKr+AAAAALAQAADwAAAAAAAAAAAAAAAACoBAAAZHJzL2Rvd25yZXYueG1sUEsFBgAA&#10;AAAEAAQA8wAAALUFAAAAAA==&#10;" fillcolor="#ff9575" strokecolor="#ff9575" strokeweight=".5pt">
                <v:textbox>
                  <w:txbxContent>
                    <w:p w14:paraId="7950AFA5" w14:textId="257CB793" w:rsidR="00243265" w:rsidRPr="00032E57" w:rsidRDefault="00243265" w:rsidP="006A3682">
                      <w:pPr>
                        <w:spacing w:after="60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Non-conformité</w:t>
                      </w:r>
                    </w:p>
                    <w:p w14:paraId="194CC4F0" w14:textId="28DE98AA" w:rsidR="00CD4786" w:rsidRDefault="00CD4786" w:rsidP="00243265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CD4786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Pas de </w:t>
                      </w:r>
                      <w:r w:rsidR="007B488F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pondération en non-conformité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mineure pour les indicateurs 12,13 et 14.</w:t>
                      </w:r>
                    </w:p>
                    <w:p w14:paraId="276F3D30" w14:textId="0F1D0132" w:rsidR="00243265" w:rsidRDefault="00243265" w:rsidP="00243265">
                      <w:pPr>
                        <w:spacing w:after="60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Non-conformité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(s) majeure(s) </w:t>
                      </w: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caractérisée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(s)</w:t>
                      </w:r>
                      <w:r w:rsidRPr="000079A9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par</w:t>
                      </w: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 tout man</w:t>
                      </w:r>
                      <w:r w:rsidR="003521B4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quement</w:t>
                      </w:r>
                      <w:r w:rsidR="00AE3E3D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 xml:space="preserve">, même partiel, </w:t>
                      </w:r>
                      <w:r w:rsidR="00CD4786"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à ces indicateurs.</w:t>
                      </w:r>
                    </w:p>
                  </w:txbxContent>
                </v:textbox>
              </v:shape>
            </w:pict>
          </mc:Fallback>
        </mc:AlternateContent>
      </w:r>
      <w:r w:rsidR="001E6B27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4AE2C28" wp14:editId="2AE7BE88">
                <wp:simplePos x="0" y="0"/>
                <wp:positionH relativeFrom="column">
                  <wp:posOffset>8835951</wp:posOffset>
                </wp:positionH>
                <wp:positionV relativeFrom="paragraph">
                  <wp:posOffset>5923139</wp:posOffset>
                </wp:positionV>
                <wp:extent cx="838200" cy="235585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35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1279D7" w14:textId="77777777" w:rsidR="001E6B27" w:rsidRPr="00CC4DBB" w:rsidRDefault="001E6B27" w:rsidP="001E6B27">
                            <w:pP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V1 22-05-24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E2C28" id="Zone de texte 9" o:spid="_x0000_s1035" type="#_x0000_t202" style="position:absolute;margin-left:695.75pt;margin-top:466.4pt;width:66pt;height:18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Ne6RwIAAIUEAAAOAAAAZHJzL2Uyb0RvYy54bWysVE1vGjEQvVfqf7B8L8tnCiuWiBJRVUJJ&#10;JBJF6s14bVjJ9ri2YZf++o69fDXtqerFjGdmn2fem2F632hFDsL5CkxBe50uJcJwKCuzLejry/LT&#10;mBIfmCmZAiMKehSe3s8+fpjWNhd92IEqhSMIYnxe24LuQrB5lnm+E5r5DlhhMCjBaRbw6rZZ6ViN&#10;6Fpl/W73LqvBldYBF96j96EN0lnCl1Lw8CSlF4GogmJtIZ0unZt4ZrMpy7eO2V3FT2Wwf6hCs8rg&#10;oxeoBxYY2bvqDyhdcQceZOhw0BlIWXGResBuet133ax3zIrUC5Lj7YUm//9g+ePh2ZGqLOiEEsM0&#10;SvQdhSKlIEE0QZBJpKi2PsfMtcXc0HyBBqU++z06Y+eNdDr+Yk8E40j28UIwIhGOzvFgjKJRwjHU&#10;H4xG41FEya4fW+fDVwGaRKOgDvVLtLLDyoc29ZwS3/KgqnJZKZUucWbEQjlyYKi2CqlEBP8tSxlS&#10;F/RuMOomYAPx8xZZGawlttq2FK3QbJrETi9VGl0bKI9Ig4N2lrzlywqLXTEfnpnD4cH+cCHCEx5S&#10;AT4GJ4uSHbiff/PHfNQUo5TUOIwF9T/2zAlK1DeDak96w2Gc3nQZjj738eJuI5vbiNnrBSADPVw9&#10;y5MZ84M6m9KBfsO9mcdXMcQMx7cLGs7mIrQrgnvHxXyeknBeLQsrs7Y8QkfGoxQvzRtz9qRXHJlH&#10;OI8ty9/J1ubGLw3M9wFklTS9snriH2c9TcVpL+My3d5T1vXfY/YLAAD//wMAUEsDBBQABgAIAAAA&#10;IQA2vWiC4gAAAA0BAAAPAAAAZHJzL2Rvd25yZXYueG1sTI9LT4RAEITvJv6HSZt4Me6wEFZBho0x&#10;PhJvLj7ibZZpgcj0EGYW8N/be9JjVX+priq2i+3FhKPvHClYryIQSLUzHTUKXquHy2sQPmgyuneE&#10;Cn7Qw7Y8PSl0btxMLzjtQiM4hHyuFbQhDLmUvm7Rar9yAxLfvtxodWA5NtKMeuZw28s4ijbS6o74&#10;Q6sHvGux/t4drILPi+bj2S+Pb3OSJsP901RdvZtKqfOz5fYGRMAl/MFwrM/VoeROe3cg40XPOsnW&#10;KbMKsiTmEUckjRO29mxtsgxkWcj/K8pfAAAA//8DAFBLAQItABQABgAIAAAAIQC2gziS/gAAAOEB&#10;AAATAAAAAAAAAAAAAAAAAAAAAABbQ29udGVudF9UeXBlc10ueG1sUEsBAi0AFAAGAAgAAAAhADj9&#10;If/WAAAAlAEAAAsAAAAAAAAAAAAAAAAALwEAAF9yZWxzLy5yZWxzUEsBAi0AFAAGAAgAAAAhAI2I&#10;17pHAgAAhQQAAA4AAAAAAAAAAAAAAAAALgIAAGRycy9lMm9Eb2MueG1sUEsBAi0AFAAGAAgAAAAh&#10;ADa9aILiAAAADQEAAA8AAAAAAAAAAAAAAAAAoQQAAGRycy9kb3ducmV2LnhtbFBLBQYAAAAABAAE&#10;APMAAACwBQAAAAA=&#10;" fillcolor="white [3201]" stroked="f" strokeweight=".5pt">
                <v:textbox>
                  <w:txbxContent>
                    <w:p w14:paraId="2F1279D7" w14:textId="77777777" w:rsidR="001E6B27" w:rsidRPr="00CC4DBB" w:rsidRDefault="001E6B27" w:rsidP="001E6B27">
                      <w:pPr>
                        <w:rPr>
                          <w:rFonts w:ascii="Marianne" w:hAnsi="Marianne"/>
                          <w:sz w:val="16"/>
                          <w:szCs w:val="16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V1 22-05-24</w:t>
                      </w:r>
                    </w:p>
                  </w:txbxContent>
                </v:textbox>
              </v:shape>
            </w:pict>
          </mc:Fallback>
        </mc:AlternateContent>
      </w:r>
      <w:r w:rsidR="001E6B27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986C82" wp14:editId="659EA57E">
                <wp:simplePos x="0" y="0"/>
                <wp:positionH relativeFrom="column">
                  <wp:posOffset>-724395</wp:posOffset>
                </wp:positionH>
                <wp:positionV relativeFrom="paragraph">
                  <wp:posOffset>5902036</wp:posOffset>
                </wp:positionV>
                <wp:extent cx="952500" cy="285750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055FF2" w14:textId="7F28517B" w:rsidR="001E6B27" w:rsidRPr="00CC4DBB" w:rsidRDefault="001E6B27" w:rsidP="001E6B27">
                            <w:pPr>
                              <w:rPr>
                                <w:rFonts w:ascii="Marianne" w:hAnsi="Marianne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arianne" w:hAnsi="Marianne"/>
                                <w:sz w:val="16"/>
                                <w:szCs w:val="16"/>
                              </w:rPr>
                              <w:t>EDU QUAL 407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86C82" id="Zone de texte 6" o:spid="_x0000_s1036" type="#_x0000_t202" style="position:absolute;margin-left:-57.05pt;margin-top:464.75pt;width:75pt;height:22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GWdSQIAAIUEAAAOAAAAZHJzL2Uyb0RvYy54bWysVE1v2zAMvQ/YfxB0X52kST+COEXWosOA&#10;oi2QDgV2U2Q5NiCLmqTE7n79nuS4zbqdhl1kUqT48R7pxVXXaLZXztdkcj4+GXGmjKSiNtucf3u6&#10;/XTBmQ/CFEKTUTl/UZ5fLT9+WLR2riZUkS6UYwhi/Ly1Oa9CsPMs87JSjfAnZJWBsSTXiADVbbPC&#10;iRbRG51NRqOzrCVXWEdSeY/bm97Ilyl+WSoZHsrSq8B0zlFbSKdL5yae2XIh5lsnbFXLQxniH6po&#10;RG2Q9DXUjQiC7Vz9R6imlo48leFEUpNRWdZSpR7QzXj0rpt1JaxKvQAcb19h8v8vrLzfPzpWFzk/&#10;48yIBhR9B1GsUCyoLih2FiFqrZ/Dc23hG7rP1IHq4d7jMnbela6JX/TEYAfYL68AIxKTuLycTWYj&#10;WCRMk4vZ+SwRkL09ts6HL4oaFoWcO/CXYBX7Ox9QCFwHl5jLk66L21rrpMSZUdfasb0A2zqkEvHi&#10;Ny9tWItmT5E6PjIUn/eRtUGC2GrfUpRCt+kSOuPTod8NFS+AwVE/S97K2xrF3gkfHoXD8KA/LER4&#10;wFFqQjI6SJxV5H7+7T76g1NYOWsxjDn3P3bCKc70VwO2L8fTaZzepExn5xMo7tiyObaYXXNNQGCM&#10;1bMyidE/6EEsHTXP2JtVzAqTMBK5cx4G8Tr0K4K9k2q1Sk6YVyvCnVlbGUNH8CIVT92zcPbAVxyZ&#10;exrGVszf0db79rCvdoHKOnEage5RPeCPWU9UH/YyLtOxnrze/h7LXwAAAP//AwBQSwMEFAAGAAgA&#10;AAAhAHnDcFDjAAAACwEAAA8AAABkcnMvZG93bnJldi54bWxMj01Pg0AQhu8m/ofNmHgx7UIpVpCl&#10;McaPxJvFj3jbsiMQ2VnCbin+e8eTHmfmyTvPW2xn24sJR985UhAvIxBItTMdNQpeqvvFFQgfNBnd&#10;O0IF3+hhW56eFDo37kjPOO1CIziEfK4VtCEMuZS+btFqv3QDEt8+3Wh14HFspBn1kcNtL1dRdCmt&#10;7og/tHrA2xbrr93BKvi4aN6f/PzwekzSZLh7nKrNm6mUOj+bb65BBJzDHwy/+qwOJTvt3YGMF72C&#10;RRyvY2YVZKssBcFIkmYg9rzYrFOQZSH/dyh/AAAA//8DAFBLAQItABQABgAIAAAAIQC2gziS/gAA&#10;AOEBAAATAAAAAAAAAAAAAAAAAAAAAABbQ29udGVudF9UeXBlc10ueG1sUEsBAi0AFAAGAAgAAAAh&#10;ADj9If/WAAAAlAEAAAsAAAAAAAAAAAAAAAAALwEAAF9yZWxzLy5yZWxzUEsBAi0AFAAGAAgAAAAh&#10;AKgwZZ1JAgAAhQQAAA4AAAAAAAAAAAAAAAAALgIAAGRycy9lMm9Eb2MueG1sUEsBAi0AFAAGAAgA&#10;AAAhAHnDcFDjAAAACwEAAA8AAAAAAAAAAAAAAAAAowQAAGRycy9kb3ducmV2LnhtbFBLBQYAAAAA&#10;BAAEAPMAAACzBQAAAAA=&#10;" fillcolor="white [3201]" stroked="f" strokeweight=".5pt">
                <v:textbox>
                  <w:txbxContent>
                    <w:p w14:paraId="21055FF2" w14:textId="7F28517B" w:rsidR="001E6B27" w:rsidRPr="00CC4DBB" w:rsidRDefault="001E6B27" w:rsidP="001E6B27">
                      <w:pPr>
                        <w:rPr>
                          <w:rFonts w:ascii="Marianne" w:hAnsi="Marianne"/>
                          <w:sz w:val="20"/>
                          <w:szCs w:val="20"/>
                        </w:rPr>
                      </w:pPr>
                      <w:r>
                        <w:rPr>
                          <w:rFonts w:ascii="Marianne" w:hAnsi="Marianne"/>
                          <w:sz w:val="16"/>
                          <w:szCs w:val="16"/>
                        </w:rPr>
                        <w:t>EDU QUAL 407</w:t>
                      </w:r>
                    </w:p>
                  </w:txbxContent>
                </v:textbox>
              </v:shape>
            </w:pict>
          </mc:Fallback>
        </mc:AlternateContent>
      </w:r>
      <w:r w:rsidR="00FF66C6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B48668" wp14:editId="7550B439">
                <wp:simplePos x="0" y="0"/>
                <wp:positionH relativeFrom="column">
                  <wp:posOffset>7691755</wp:posOffset>
                </wp:positionH>
                <wp:positionV relativeFrom="paragraph">
                  <wp:posOffset>882345</wp:posOffset>
                </wp:positionV>
                <wp:extent cx="1992630" cy="4796155"/>
                <wp:effectExtent l="0" t="0" r="7620" b="4445"/>
                <wp:wrapNone/>
                <wp:docPr id="19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992630" cy="479615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  <a:rou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3005" w:type="dxa"/>
                              <w:jc w:val="center"/>
                              <w:tblBorders>
                                <w:top w:val="single" w:sz="24" w:space="0" w:color="EE7444"/>
                                <w:left w:val="single" w:sz="24" w:space="0" w:color="EE7444"/>
                                <w:bottom w:val="single" w:sz="24" w:space="0" w:color="EE7444"/>
                                <w:right w:val="single" w:sz="24" w:space="0" w:color="EE7444"/>
                                <w:insideH w:val="single" w:sz="24" w:space="0" w:color="EE7444"/>
                                <w:insideV w:val="single" w:sz="24" w:space="0" w:color="EE7444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005"/>
                            </w:tblGrid>
                            <w:tr w:rsidR="00243265" w14:paraId="7414F58F" w14:textId="77777777" w:rsidTr="00184868">
                              <w:trPr>
                                <w:trHeight w:hRule="exact" w:val="567"/>
                                <w:jc w:val="center"/>
                              </w:trPr>
                              <w:tc>
                                <w:tcPr>
                                  <w:tcW w:w="3005" w:type="dxa"/>
                                  <w:shd w:val="pct20" w:color="EE7444" w:fill="auto"/>
                                  <w:vAlign w:val="center"/>
                                </w:tcPr>
                                <w:p w14:paraId="0EA53CAA" w14:textId="77777777" w:rsidR="00243265" w:rsidRPr="000926DF" w:rsidRDefault="00243265" w:rsidP="00F62BEE">
                                  <w:pPr>
                                    <w:ind w:right="-214"/>
                                    <w:rPr>
                                      <w:rFonts w:ascii="Arial" w:hAnsi="Arial" w:cs="Arial"/>
                                      <w:b/>
                                      <w:color w:val="FFFFFF"/>
                                      <w:sz w:val="28"/>
                                      <w:szCs w:val="28"/>
                                    </w:rPr>
                                  </w:pPr>
                                  <w:r w:rsidRPr="000926DF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30"/>
                                      <w:szCs w:val="30"/>
                                    </w:rPr>
                                    <w:t xml:space="preserve">Check </w:t>
                                  </w:r>
                                  <w:r w:rsidRPr="000926DF">
                                    <w:rPr>
                                      <w:rFonts w:ascii="Arial" w:hAnsi="Arial" w:cs="Arial"/>
                                      <w:color w:val="EE7444"/>
                                    </w:rPr>
                                    <w:t>Évaluer</w:t>
                                  </w:r>
                                </w:p>
                              </w:tc>
                            </w:tr>
                            <w:tr w:rsidR="00243265" w14:paraId="7D8C382A" w14:textId="77777777" w:rsidTr="00184868">
                              <w:trPr>
                                <w:trHeight w:val="5182"/>
                                <w:jc w:val="center"/>
                              </w:trPr>
                              <w:tc>
                                <w:tcPr>
                                  <w:tcW w:w="3005" w:type="dxa"/>
                                </w:tcPr>
                                <w:p w14:paraId="631D6ACE" w14:textId="77777777" w:rsidR="00243265" w:rsidRPr="0052000E" w:rsidRDefault="00243265" w:rsidP="00EF58D2">
                                  <w:pPr>
                                    <w:spacing w:before="60"/>
                                    <w:ind w:right="-214"/>
                                    <w:rPr>
                                      <w:rFonts w:ascii="Arial" w:hAnsi="Arial" w:cs="Arial"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Exemples </w:t>
                                  </w:r>
                                </w:p>
                                <w:p w14:paraId="06504358" w14:textId="1CB80AD6" w:rsidR="00243265" w:rsidRPr="00427F75" w:rsidRDefault="00243265" w:rsidP="00427F75">
                                  <w:pPr>
                                    <w:spacing w:after="60"/>
                                    <w:ind w:right="-215"/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</w:pPr>
                                  <w:proofErr w:type="gramStart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>d’indicateurs</w:t>
                                  </w:r>
                                  <w:proofErr w:type="gramEnd"/>
                                  <w:r w:rsidRPr="0052000E">
                                    <w:rPr>
                                      <w:rFonts w:ascii="Arial" w:hAnsi="Arial" w:cs="Arial"/>
                                      <w:b/>
                                      <w:color w:val="EE7444"/>
                                      <w:sz w:val="20"/>
                                      <w:szCs w:val="20"/>
                                    </w:rPr>
                                    <w:t xml:space="preserve"> de suivi </w:t>
                                  </w:r>
                                </w:p>
                                <w:p w14:paraId="1E7415CC" w14:textId="65D09A9C" w:rsidR="00243265" w:rsidRPr="009E288C" w:rsidRDefault="00243265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E28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Traçabilité</w:t>
                                  </w:r>
                                  <w:r w:rsidR="004A7D10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de la conception,</w:t>
                                  </w:r>
                                  <w:r w:rsidRPr="009E28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de la planificatio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n </w:t>
                                  </w:r>
                                  <w:r w:rsidRPr="009E28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et</w:t>
                                  </w: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403211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du suivi pédagogique</w:t>
                                  </w:r>
                                </w:p>
                                <w:p w14:paraId="3059BC29" w14:textId="408D26ED" w:rsidR="00243265" w:rsidRDefault="00243265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9E288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Formalisation du suivi de l’évaluation et défin</w:t>
                                  </w:r>
                                  <w:r w:rsidR="00403211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ition des critères d’évaluation</w:t>
                                  </w:r>
                                </w:p>
                                <w:p w14:paraId="3D659B92" w14:textId="537A52C3" w:rsidR="00243265" w:rsidRDefault="00403211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satisfaction</w:t>
                                  </w:r>
                                </w:p>
                                <w:p w14:paraId="3F8C4B86" w14:textId="5E0DFF71" w:rsidR="004A7D10" w:rsidRDefault="00403211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d’absentéisme</w:t>
                                  </w:r>
                                </w:p>
                                <w:p w14:paraId="61A48F37" w14:textId="77777777" w:rsidR="00403211" w:rsidRDefault="004A7D10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</w:t>
                                  </w:r>
                                  <w:r w:rsidR="00403211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et causes d’abandon</w:t>
                                  </w:r>
                                </w:p>
                                <w:p w14:paraId="1EA09B56" w14:textId="77777777" w:rsidR="00403211" w:rsidRDefault="00403211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d’interruption en cours de prestation</w:t>
                                  </w:r>
                                </w:p>
                                <w:p w14:paraId="4015789D" w14:textId="77777777" w:rsidR="00403211" w:rsidRDefault="00403211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rupture de contrats d’alternance</w:t>
                                  </w:r>
                                </w:p>
                                <w:p w14:paraId="771454F8" w14:textId="77777777" w:rsidR="00427F75" w:rsidRPr="00427F75" w:rsidRDefault="00427F75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427F7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d’obtention de la certification visée</w:t>
                                  </w:r>
                                </w:p>
                                <w:p w14:paraId="620CAA8C" w14:textId="77777777" w:rsidR="00427F75" w:rsidRPr="00427F75" w:rsidRDefault="00427F75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427F7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Indice de valeur ajoutée</w:t>
                                  </w:r>
                                </w:p>
                                <w:p w14:paraId="1AF7B1D3" w14:textId="77777777" w:rsidR="00427F75" w:rsidRPr="00427F75" w:rsidRDefault="00427F75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427F7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Comptes rendus de réunion : réunions de l’équipe pédagogique, comités technique et de pilotage, groupes de travail…</w:t>
                                  </w:r>
                                </w:p>
                                <w:p w14:paraId="7E0E16C3" w14:textId="3ED1BF5D" w:rsidR="00427F75" w:rsidRPr="000926DF" w:rsidRDefault="00427F75" w:rsidP="00184868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427F7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Pour les formations certifiantes proposées par les prestataires qui dépendent de l’Éducation nationale, </w:t>
                                  </w:r>
                                  <w:r w:rsidR="00184868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taux de formations pour lesquelles l’avis des corps d’inspection a été requis</w:t>
                                  </w:r>
                                  <w:r w:rsidR="004C3C1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.</w:t>
                                  </w:r>
                                  <w:r w:rsidRPr="00427F75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</w:p>
                              </w:tc>
                            </w:tr>
                          </w:tbl>
                          <w:p w14:paraId="075390E2" w14:textId="77777777" w:rsidR="00243265" w:rsidRDefault="00243265" w:rsidP="0024326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48668" id="_x0000_s1037" type="#_x0000_t202" style="position:absolute;margin-left:605.65pt;margin-top:69.5pt;width:156.9pt;height:377.6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k2BZQIAALEEAAAOAAAAZHJzL2Uyb0RvYy54bWysVMFu2zAMvQ/YPwi6r47TJF2MOkXWIsOA&#10;ri3QDgV2U2S5MSCLmqTEzr6+T3LSdd1Ow3wQRJF6FB8ffX7Rt5rtlPMNmZLnJyPOlJFUNeap5N8e&#10;Vh8+cuaDMJXQZFTJ98rzi8X7d+edLdSYNqQr5RhAjC86W/JNCLbIMi83qhX+hKwycNbkWhFguqes&#10;cqIDequz8Wg0yzpylXUklfc4vRqcfJHw61rJcFvXXgWmS463hbS6tK7jmi3ORfHkhN008vAM8Q+v&#10;aEVjkPQF6koEwbau+QOqbaQjT3U4kdRmVNeNVKkGVJOP3lRzvxFWpVpAjrcvNPn/BytvdneONRV6&#10;N+fMiBY9+o5OsUqxoPqgWJ5HkjrrC8TeW0SH/hP1uHA89/Fw3X2lCpfFNlBioq9dGxlBjQzRIH//&#10;QjiAmYwQ8/l4dgqXhG9yNp/l02lEzURxvG6dD58VtSxuSu7Q0QQvdtc+DKHHkJjNk26qVaN1Mvb+&#10;Uju2E2g+NFNRx5kWPuCw5Kv0HbL9dk0b1pV8djodpUyGIl4SiqOtqYak2uCZkZVY/cBP6Nd9ovLs&#10;yMyaqj24cTTozlu5alDGNd5wJxyEhtIxPOEWS60JWemw42xD7uffzmM8+g8vZx2EW3L/YyucQmlf&#10;DJQxzyeTqPRkTKZnYxjutWf92mO27SWBnhxjamXaxvigj9vaUfuIGVvGrHAJI5G75OG4vQzDOGFG&#10;pVouUxC0bUW4NvdWRujYi9ikh/5ROHvoZFTXDR0lLoo3DR1i401DS2iqblK3I+MDqwf6MRdJL4cZ&#10;joP32k5Rv/40i2cAAAD//wMAUEsDBBQABgAIAAAAIQBi3X/l4wAAAA0BAAAPAAAAZHJzL2Rvd25y&#10;ZXYueG1sTI9dS8MwFIbvBf9DOIJ3Lv1wstWmQ0TRwcq0Ct5mzbGtNklJsrXu13t2pXfn5Ty8H/lq&#10;0j07oPOdNQLiWQQMTW1VZxoB72+PVwtgPkijZG8NCvhBD6vi/CyXmbKjecVDFRpGJsZnUkAbwpBx&#10;7usWtfQzO6Ch36d1WgaSruHKyZHMdc+TKLrhWnaGElo54H2L9Xe11wI+xurJbdfrr5fhuTxuj1W5&#10;wYdSiMuL6e4WWMAp/MFwqk/VoaBOO7s3yrOedBLHKbF0pUtadULmyTwGthOwWF6nwIuc/19R/AIA&#10;AP//AwBQSwECLQAUAAYACAAAACEAtoM4kv4AAADhAQAAEwAAAAAAAAAAAAAAAAAAAAAAW0NvbnRl&#10;bnRfVHlwZXNdLnhtbFBLAQItABQABgAIAAAAIQA4/SH/1gAAAJQBAAALAAAAAAAAAAAAAAAAAC8B&#10;AABfcmVscy8ucmVsc1BLAQItABQABgAIAAAAIQD6Dk2BZQIAALEEAAAOAAAAAAAAAAAAAAAAAC4C&#10;AABkcnMvZTJvRG9jLnhtbFBLAQItABQABgAIAAAAIQBi3X/l4wAAAA0BAAAPAAAAAAAAAAAAAAAA&#10;AL8EAABkcnMvZG93bnJldi54bWxQSwUGAAAAAAQABADzAAAAzwUAAAAA&#10;" fillcolor="window" stroked="f" strokeweight=".5pt">
                <v:stroke joinstyle="round"/>
                <v:textbox>
                  <w:txbxContent>
                    <w:tbl>
                      <w:tblPr>
                        <w:tblStyle w:val="Grilledutableau2"/>
                        <w:tblW w:w="3005" w:type="dxa"/>
                        <w:jc w:val="center"/>
                        <w:tblBorders>
                          <w:top w:val="single" w:sz="24" w:space="0" w:color="EE7444"/>
                          <w:left w:val="single" w:sz="24" w:space="0" w:color="EE7444"/>
                          <w:bottom w:val="single" w:sz="24" w:space="0" w:color="EE7444"/>
                          <w:right w:val="single" w:sz="24" w:space="0" w:color="EE7444"/>
                          <w:insideH w:val="single" w:sz="24" w:space="0" w:color="EE7444"/>
                          <w:insideV w:val="single" w:sz="24" w:space="0" w:color="EE7444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005"/>
                      </w:tblGrid>
                      <w:tr w:rsidR="00243265" w14:paraId="7414F58F" w14:textId="77777777" w:rsidTr="00184868">
                        <w:trPr>
                          <w:trHeight w:hRule="exact" w:val="567"/>
                          <w:jc w:val="center"/>
                        </w:trPr>
                        <w:tc>
                          <w:tcPr>
                            <w:tcW w:w="3005" w:type="dxa"/>
                            <w:shd w:val="pct20" w:color="EE7444" w:fill="auto"/>
                            <w:vAlign w:val="center"/>
                          </w:tcPr>
                          <w:p w14:paraId="0EA53CAA" w14:textId="77777777" w:rsidR="00243265" w:rsidRPr="000926DF" w:rsidRDefault="00243265" w:rsidP="00F62BEE">
                            <w:pPr>
                              <w:ind w:right="-214"/>
                              <w:rPr>
                                <w:rFonts w:ascii="Arial" w:hAnsi="Arial" w:cs="Arial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  <w:r w:rsidRPr="000926DF">
                              <w:rPr>
                                <w:rFonts w:ascii="Arial" w:hAnsi="Arial" w:cs="Arial"/>
                                <w:b/>
                                <w:color w:val="EE7444"/>
                                <w:sz w:val="30"/>
                                <w:szCs w:val="30"/>
                              </w:rPr>
                              <w:t xml:space="preserve">Check </w:t>
                            </w:r>
                            <w:r w:rsidRPr="000926DF">
                              <w:rPr>
                                <w:rFonts w:ascii="Arial" w:hAnsi="Arial" w:cs="Arial"/>
                                <w:color w:val="EE7444"/>
                              </w:rPr>
                              <w:t>Évaluer</w:t>
                            </w:r>
                          </w:p>
                        </w:tc>
                      </w:tr>
                      <w:tr w:rsidR="00243265" w14:paraId="7D8C382A" w14:textId="77777777" w:rsidTr="00184868">
                        <w:trPr>
                          <w:trHeight w:val="5182"/>
                          <w:jc w:val="center"/>
                        </w:trPr>
                        <w:tc>
                          <w:tcPr>
                            <w:tcW w:w="3005" w:type="dxa"/>
                          </w:tcPr>
                          <w:p w14:paraId="631D6ACE" w14:textId="77777777" w:rsidR="00243265" w:rsidRPr="0052000E" w:rsidRDefault="00243265" w:rsidP="00EF58D2">
                            <w:pPr>
                              <w:spacing w:before="60"/>
                              <w:ind w:right="-214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Exemples </w:t>
                            </w:r>
                          </w:p>
                          <w:p w14:paraId="06504358" w14:textId="1CB80AD6" w:rsidR="00243265" w:rsidRPr="00427F75" w:rsidRDefault="00243265" w:rsidP="00427F75">
                            <w:pPr>
                              <w:spacing w:after="60"/>
                              <w:ind w:right="-215"/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>d’indicateurs</w:t>
                            </w:r>
                            <w:proofErr w:type="gramEnd"/>
                            <w:r w:rsidRPr="0052000E">
                              <w:rPr>
                                <w:rFonts w:ascii="Arial" w:hAnsi="Arial" w:cs="Arial"/>
                                <w:b/>
                                <w:color w:val="EE7444"/>
                                <w:sz w:val="20"/>
                                <w:szCs w:val="20"/>
                              </w:rPr>
                              <w:t xml:space="preserve"> de suivi </w:t>
                            </w:r>
                          </w:p>
                          <w:p w14:paraId="1E7415CC" w14:textId="65D09A9C" w:rsidR="00243265" w:rsidRPr="009E288C" w:rsidRDefault="00243265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9E28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Traçabilité</w:t>
                            </w:r>
                            <w:r w:rsidR="004A7D1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la conception,</w:t>
                            </w:r>
                            <w:r w:rsidRPr="009E28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de la planificatio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n </w:t>
                            </w:r>
                            <w:r w:rsidRPr="009E28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et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0321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du suivi pédagogique</w:t>
                            </w:r>
                          </w:p>
                          <w:p w14:paraId="3059BC29" w14:textId="408D26ED" w:rsidR="00243265" w:rsidRDefault="00243265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9E288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Formalisation du suivi de l’évaluation et défin</w:t>
                            </w:r>
                            <w:r w:rsidR="0040321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ition des critères d’évaluation</w:t>
                            </w:r>
                          </w:p>
                          <w:p w14:paraId="3D659B92" w14:textId="537A52C3" w:rsidR="00243265" w:rsidRDefault="00403211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satisfaction</w:t>
                            </w:r>
                          </w:p>
                          <w:p w14:paraId="3F8C4B86" w14:textId="5E0DFF71" w:rsidR="004A7D10" w:rsidRDefault="00403211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d’absentéisme</w:t>
                            </w:r>
                          </w:p>
                          <w:p w14:paraId="61A48F37" w14:textId="77777777" w:rsidR="00403211" w:rsidRDefault="004A7D10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</w:t>
                            </w:r>
                            <w:r w:rsidR="0040321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et causes d’abandon</w:t>
                            </w:r>
                          </w:p>
                          <w:p w14:paraId="1EA09B56" w14:textId="77777777" w:rsidR="00403211" w:rsidRDefault="00403211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d’interruption en cours de prestation</w:t>
                            </w:r>
                          </w:p>
                          <w:p w14:paraId="4015789D" w14:textId="77777777" w:rsidR="00403211" w:rsidRDefault="00403211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rupture de contrats d’alternance</w:t>
                            </w:r>
                          </w:p>
                          <w:p w14:paraId="771454F8" w14:textId="77777777" w:rsidR="00427F75" w:rsidRPr="00427F75" w:rsidRDefault="00427F75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427F7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d’obtention de la certification visée</w:t>
                            </w:r>
                          </w:p>
                          <w:p w14:paraId="620CAA8C" w14:textId="77777777" w:rsidR="00427F75" w:rsidRPr="00427F75" w:rsidRDefault="00427F75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427F7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Indice de valeur ajoutée</w:t>
                            </w:r>
                          </w:p>
                          <w:p w14:paraId="1AF7B1D3" w14:textId="77777777" w:rsidR="00427F75" w:rsidRPr="00427F75" w:rsidRDefault="00427F75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427F7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Comptes rendus de réunion : réunions de l’équipe pédagogique, comités technique et de pilotage, groupes de travail…</w:t>
                            </w:r>
                          </w:p>
                          <w:p w14:paraId="7E0E16C3" w14:textId="3ED1BF5D" w:rsidR="00427F75" w:rsidRPr="000926DF" w:rsidRDefault="00427F75" w:rsidP="00184868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427F7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Pour les formations certifiantes proposées par les prestataires qui dépendent de l’Éducation nationale, </w:t>
                            </w:r>
                            <w:r w:rsidR="0018486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taux de formations pour lesquelles l’avis des corps d’inspection a été requis</w:t>
                            </w:r>
                            <w:r w:rsidR="004C3C1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.</w:t>
                            </w:r>
                            <w:r w:rsidRPr="00427F7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c>
                      </w:tr>
                    </w:tbl>
                    <w:p w14:paraId="075390E2" w14:textId="77777777" w:rsidR="00243265" w:rsidRDefault="00243265" w:rsidP="0024326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F66C6">
        <w:rPr>
          <w:rFonts w:ascii="Arial" w:hAnsi="Arial" w:cs="Arial"/>
          <w:b/>
          <w:noProof/>
          <w:color w:val="00B5C6"/>
          <w:sz w:val="36"/>
          <w:szCs w:val="36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3396774" wp14:editId="33886D0C">
                <wp:simplePos x="0" y="0"/>
                <wp:positionH relativeFrom="column">
                  <wp:posOffset>1323975</wp:posOffset>
                </wp:positionH>
                <wp:positionV relativeFrom="paragraph">
                  <wp:posOffset>882345</wp:posOffset>
                </wp:positionV>
                <wp:extent cx="6376035" cy="4744085"/>
                <wp:effectExtent l="0" t="0" r="5715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6035" cy="47440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9893" w:type="dxa"/>
                              <w:jc w:val="center"/>
                              <w:tblBorders>
                                <w:top w:val="single" w:sz="6" w:space="0" w:color="00B050"/>
                                <w:left w:val="single" w:sz="6" w:space="0" w:color="00B050"/>
                                <w:bottom w:val="single" w:sz="6" w:space="0" w:color="00B050"/>
                                <w:right w:val="single" w:sz="6" w:space="0" w:color="00B050"/>
                                <w:insideH w:val="single" w:sz="6" w:space="0" w:color="00B050"/>
                                <w:insideV w:val="single" w:sz="6" w:space="0" w:color="00B050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7096"/>
                              <w:gridCol w:w="698"/>
                              <w:gridCol w:w="699"/>
                              <w:gridCol w:w="698"/>
                              <w:gridCol w:w="702"/>
                            </w:tblGrid>
                            <w:tr w:rsidR="00243265" w:rsidRPr="00B970EC" w14:paraId="45044D82" w14:textId="77777777" w:rsidTr="006D1ABD">
                              <w:trPr>
                                <w:trHeight w:val="511"/>
                                <w:jc w:val="center"/>
                              </w:trPr>
                              <w:tc>
                                <w:tcPr>
                                  <w:tcW w:w="9893" w:type="dxa"/>
                                  <w:gridSpan w:val="5"/>
                                  <w:tcBorders>
                                    <w:top w:val="single" w:sz="24" w:space="0" w:color="2AAC66"/>
                                    <w:left w:val="single" w:sz="24" w:space="0" w:color="2AAC66"/>
                                    <w:bottom w:val="single" w:sz="24" w:space="0" w:color="00B050"/>
                                    <w:right w:val="single" w:sz="24" w:space="0" w:color="2AAC66"/>
                                  </w:tcBorders>
                                  <w:shd w:val="pct20" w:color="2AAC66" w:fill="FFFFFF" w:themeFill="background1"/>
                                  <w:vAlign w:val="center"/>
                                </w:tcPr>
                                <w:p w14:paraId="2BE9D7B0" w14:textId="77777777" w:rsidR="00243265" w:rsidRPr="00B970EC" w:rsidRDefault="00243265" w:rsidP="004328E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color w:val="00B050"/>
                                      <w:sz w:val="36"/>
                                      <w:szCs w:val="36"/>
                                    </w:rPr>
                                  </w:pP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0"/>
                                      <w:szCs w:val="30"/>
                                      <w:lang w:eastAsia="ja-JP"/>
                                    </w:rPr>
                                    <w:t>Do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/>
                                      <w:color w:val="2AAC66"/>
                                      <w:sz w:val="36"/>
                                      <w:szCs w:val="36"/>
                                      <w:lang w:eastAsia="ja-JP"/>
                                    </w:rPr>
                                    <w:t xml:space="preserve"> 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bCs/>
                                      <w:color w:val="2AAC66"/>
                                      <w:lang w:eastAsia="ja-JP"/>
                                    </w:rPr>
                                    <w:t>Mettre</w:t>
                                  </w:r>
                                  <w:r w:rsidRPr="00B970EC">
                                    <w:rPr>
                                      <w:rFonts w:ascii="Arial" w:eastAsia="Arial" w:hAnsi="Arial" w:cs="Arial"/>
                                      <w:color w:val="2AAC66"/>
                                      <w:lang w:eastAsia="ja-JP"/>
                                    </w:rPr>
                                    <w:t xml:space="preserve"> en œuvre</w:t>
                                  </w:r>
                                </w:p>
                              </w:tc>
                            </w:tr>
                            <w:tr w:rsidR="00243265" w:rsidRPr="00B970EC" w14:paraId="0598F7D3" w14:textId="77777777" w:rsidTr="006D1ABD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096" w:type="dxa"/>
                                  <w:vMerge w:val="restart"/>
                                  <w:tcBorders>
                                    <w:top w:val="single" w:sz="24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11E5482" w14:textId="77777777" w:rsidR="00243265" w:rsidRPr="00B970EC" w:rsidRDefault="00243265" w:rsidP="004328E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b/>
                                      <w:color w:val="2AAC66"/>
                                      <w:sz w:val="20"/>
                                      <w:szCs w:val="20"/>
                                    </w:rPr>
                                    <w:t>Acteurs - Actions - Moyens - Temps</w:t>
                                  </w:r>
                                </w:p>
                              </w:tc>
                              <w:tc>
                                <w:tcPr>
                                  <w:tcW w:w="2797" w:type="dxa"/>
                                  <w:gridSpan w:val="4"/>
                                  <w:tcBorders>
                                    <w:top w:val="single" w:sz="24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139CE8BB" w14:textId="371129BA" w:rsidR="00243265" w:rsidRPr="00B970EC" w:rsidRDefault="003A7767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 xml:space="preserve">Catégorie </w:t>
                                  </w:r>
                                  <w:r w:rsidR="00243265"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d’action</w:t>
                                  </w:r>
                                </w:p>
                              </w:tc>
                            </w:tr>
                            <w:tr w:rsidR="00243265" w:rsidRPr="00B970EC" w14:paraId="661667BA" w14:textId="77777777" w:rsidTr="006D1ABD">
                              <w:trPr>
                                <w:trHeight w:val="263"/>
                                <w:jc w:val="center"/>
                              </w:trPr>
                              <w:tc>
                                <w:tcPr>
                                  <w:tcW w:w="7096" w:type="dxa"/>
                                  <w:vMerge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867FB5E" w14:textId="77777777" w:rsidR="00243265" w:rsidRPr="00B970EC" w:rsidRDefault="00243265" w:rsidP="004328E4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8233B50" w14:textId="77777777" w:rsidR="00243265" w:rsidRPr="00B970EC" w:rsidRDefault="00243265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AF</w:t>
                                  </w:r>
                                </w:p>
                              </w:tc>
                              <w:tc>
                                <w:tcPr>
                                  <w:tcW w:w="699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AA730B2" w14:textId="77777777" w:rsidR="00243265" w:rsidRPr="00B970EC" w:rsidRDefault="00243265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BdC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B040531" w14:textId="77777777" w:rsidR="00243265" w:rsidRPr="00B970EC" w:rsidRDefault="00243265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VAE</w:t>
                                  </w:r>
                                </w:p>
                              </w:tc>
                              <w:tc>
                                <w:tcPr>
                                  <w:tcW w:w="702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5447EB30" w14:textId="77777777" w:rsidR="00243265" w:rsidRPr="00B970EC" w:rsidRDefault="00243265" w:rsidP="004328E4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color w:val="2AAC66"/>
                                      <w:sz w:val="18"/>
                                      <w:szCs w:val="18"/>
                                    </w:rPr>
                                    <w:t>FA</w:t>
                                  </w:r>
                                </w:p>
                              </w:tc>
                            </w:tr>
                            <w:tr w:rsidR="001E4E56" w:rsidRPr="00B970EC" w14:paraId="78558ED6" w14:textId="77777777" w:rsidTr="00243172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096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04963BDE" w14:textId="0F1D2209" w:rsidR="001E4E56" w:rsidRPr="00B970EC" w:rsidRDefault="001E4E56" w:rsidP="001E4E56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0E7935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1. Définition des objectifs opérationne</w:t>
                                  </w:r>
                                  <w:r w:rsidR="00E53250" w:rsidRPr="000E7935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ls et évaluables de la prestation</w:t>
                                  </w:r>
                                </w:p>
                                <w:p w14:paraId="12835957" w14:textId="20C02A44" w:rsidR="001E4E56" w:rsidRDefault="001E4E56" w:rsidP="001E4E56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51796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sont défin</w:t>
                                  </w:r>
                                  <w:r w:rsidR="00E53250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is les objectifs</w:t>
                                  </w:r>
                                  <w:r w:rsidR="00CE478E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intermédiaires et finaux de la prestation ? S</w:t>
                                  </w:r>
                                  <w:r w:rsidRPr="0051796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ur quel</w:t>
                                  </w:r>
                                  <w:r w:rsidR="00E53250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Pr="0051796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support</w:t>
                                  </w:r>
                                  <w:r w:rsidR="00E53250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s</w:t>
                                  </w:r>
                                  <w:r w:rsidRPr="0051796D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</w:t>
                                  </w:r>
                                </w:p>
                                <w:p w14:paraId="4C7E93ED" w14:textId="5F5BBCF5" w:rsidR="001E4E56" w:rsidRPr="00427F75" w:rsidRDefault="00CE478E" w:rsidP="00EC0C26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</w:t>
                                  </w:r>
                                  <w:r w:rsidR="00EC0C26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prennent-ils en compte les c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ompétences </w:t>
                                  </w:r>
                                  <w:r w:rsidRPr="00CE478E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et/ou capacités professionnelles à acquérir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 ?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B2ADDD2" w14:textId="45AE0ACE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9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2C58C4F4" w14:textId="20776F7D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5EA40BC" w14:textId="1C64AA9B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702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4B3982A3" w14:textId="3E5C0A6B" w:rsidR="001E4E56" w:rsidRPr="00B970EC" w:rsidRDefault="001E4E56" w:rsidP="001E4E56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427F75" w:rsidRPr="00B970EC" w14:paraId="4DBD4D39" w14:textId="77777777" w:rsidTr="00243172">
                              <w:trPr>
                                <w:trHeight w:val="1142"/>
                                <w:jc w:val="center"/>
                              </w:trPr>
                              <w:tc>
                                <w:tcPr>
                                  <w:tcW w:w="7096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</w:tcPr>
                                <w:p w14:paraId="403C8C4F" w14:textId="77777777" w:rsidR="00427F75" w:rsidRPr="00B970EC" w:rsidRDefault="00427F75" w:rsidP="00427F75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2. </w:t>
                                  </w:r>
                                  <w:r w:rsidRPr="003A7767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Adaptation des contenus et modalités de mise en œuvre aux objectifs et aux bénéficiaires</w:t>
                                  </w:r>
                                </w:p>
                                <w:p w14:paraId="6DDF9920" w14:textId="77777777" w:rsidR="00427F75" w:rsidRDefault="00427F75" w:rsidP="00427F7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B3129E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Quelles démarches sont utilisées pour concevoir des dispositifs adaptés aux besoins des bénéficiaires ?</w:t>
                                  </w:r>
                                </w:p>
                                <w:p w14:paraId="36024614" w14:textId="77777777" w:rsidR="00427F75" w:rsidRDefault="00427F75" w:rsidP="00427F7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9E288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l’organisme s’assure-t-il que </w:t>
                                  </w:r>
                                  <w:r w:rsidRPr="009E288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les contenus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permettent d’atteindre les</w:t>
                                  </w:r>
                                  <w:r w:rsidRPr="009E288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objectifs 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visés</w:t>
                                  </w:r>
                                  <w:r w:rsidRPr="009E288C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? </w:t>
                                  </w:r>
                                </w:p>
                                <w:p w14:paraId="10474503" w14:textId="77777777" w:rsidR="00427F75" w:rsidRDefault="00427F75" w:rsidP="00427F7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C0F1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nt est organisée la formation ? A</w:t>
                                  </w:r>
                                  <w:r w:rsidRPr="008C0F1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vec quelle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(s)</w:t>
                                  </w:r>
                                  <w:r w:rsidRPr="008C0F1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méthode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(s)</w:t>
                                  </w:r>
                                  <w:r w:rsidRPr="008C0F1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et quels outils ?</w:t>
                                  </w: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 Par quels acteurs ?</w:t>
                                  </w:r>
                                </w:p>
                                <w:p w14:paraId="678DB960" w14:textId="5A06F173" w:rsidR="00427F75" w:rsidRPr="00427F75" w:rsidRDefault="00427F75" w:rsidP="00427F7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Comment l’accessibilité ou les possibilités d’adaptation des modalités proposées au apprenants en situation de handicap sont-elles définies et formalisées ?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30D7E27" w14:textId="5A91DA5F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9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77AD75AE" w14:textId="28735EC2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54889A68" w14:textId="6D06EFB2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702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6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17986DE9" w14:textId="3E267AD9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  <w:tr w:rsidR="00427F75" w:rsidRPr="00B970EC" w14:paraId="12971D43" w14:textId="77777777" w:rsidTr="00853C8E">
                              <w:trPr>
                                <w:trHeight w:val="2306"/>
                                <w:jc w:val="center"/>
                              </w:trPr>
                              <w:tc>
                                <w:tcPr>
                                  <w:tcW w:w="7096" w:type="dxa"/>
                                  <w:tcBorders>
                                    <w:top w:val="single" w:sz="6" w:space="0" w:color="00B050"/>
                                    <w:left w:val="single" w:sz="24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</w:tcPr>
                                <w:p w14:paraId="654297C0" w14:textId="299B57DC" w:rsidR="00427F75" w:rsidRPr="00032E57" w:rsidRDefault="00032E57" w:rsidP="00853C8E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032E57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3. </w:t>
                                  </w:r>
                                  <w:r w:rsidR="00427F75" w:rsidRPr="00032E57">
                                    <w:rPr>
                                      <w:rFonts w:ascii="Arial" w:hAnsi="Arial" w:cs="Arial"/>
                                      <w:b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Adaptation des contenus aux exigences des référentiels de la certification visée</w:t>
                                  </w:r>
                                </w:p>
                                <w:p w14:paraId="46C48F7E" w14:textId="77777777" w:rsidR="00427F75" w:rsidRPr="00427F75" w:rsidRDefault="00427F75" w:rsidP="00427F7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427F7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 xml:space="preserve">Comment le prestataire s’assure-t-il de l’adéquation du contenu des prestations aux référentiels tout au long du parcours de formation ?  </w:t>
                                  </w:r>
                                </w:p>
                                <w:p w14:paraId="7DC1C071" w14:textId="77777777" w:rsidR="00427F75" w:rsidRPr="00427F75" w:rsidRDefault="00427F75" w:rsidP="00427F7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427F7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Avec quelle(s) méthode(s) ? Par quels acteurs ?</w:t>
                                  </w:r>
                                </w:p>
                                <w:p w14:paraId="1D79CDC6" w14:textId="0D00AFEE" w:rsidR="00427F75" w:rsidRPr="00B970EC" w:rsidRDefault="00427F75" w:rsidP="00427F75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427F75">
                                    <w:rPr>
                                      <w:rFonts w:ascii="Arial" w:hAnsi="Arial" w:cs="Arial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Quels documents et outils permettent d’attester de la conformité du contenu de la prestation aux référentiels des activités professionnelles, de compétences et d’évaluation de la certification visée ?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49816957" w14:textId="65537FE4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699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6127484E" w14:textId="3723BDD5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6" w:space="0" w:color="00B050"/>
                                  </w:tcBorders>
                                  <w:vAlign w:val="center"/>
                                </w:tcPr>
                                <w:p w14:paraId="171A5E4A" w14:textId="4DB6C877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2" w:type="dxa"/>
                                  <w:tcBorders>
                                    <w:top w:val="single" w:sz="6" w:space="0" w:color="00B050"/>
                                    <w:left w:val="single" w:sz="6" w:space="0" w:color="00B050"/>
                                    <w:bottom w:val="single" w:sz="24" w:space="0" w:color="00B050"/>
                                    <w:right w:val="single" w:sz="24" w:space="0" w:color="00B050"/>
                                  </w:tcBorders>
                                  <w:vAlign w:val="center"/>
                                </w:tcPr>
                                <w:p w14:paraId="3AE587CA" w14:textId="5A6BAE40" w:rsidR="00427F75" w:rsidRPr="00B970EC" w:rsidRDefault="00427F75" w:rsidP="00427F75">
                                  <w:pPr>
                                    <w:tabs>
                                      <w:tab w:val="left" w:pos="2490"/>
                                    </w:tabs>
                                    <w:jc w:val="center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970EC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</w:tbl>
                          <w:p w14:paraId="4A4A54C0" w14:textId="77777777" w:rsidR="00243265" w:rsidRDefault="00243265" w:rsidP="0024326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96774" id="Zone de texte 20" o:spid="_x0000_s1038" type="#_x0000_t202" style="position:absolute;margin-left:104.25pt;margin-top:69.5pt;width:502.05pt;height:373.5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PmZSgIAAIgEAAAOAAAAZHJzL2Uyb0RvYy54bWysVMFuGjEQvVfqP1i+N7sQIASxRDQRVSWU&#10;REqqSL0Zrzes5PW4tmGXfn2fvZCkaU9VL2Y8M/s8894M86uu0WyvnK/JFHxwlnOmjKSyNs8F//a4&#10;+jTlzAdhSqHJqIIflOdXi48f5q2dqSFtSZfKMYAYP2ttwbch2FmWeblVjfBnZJVBsCLXiICre85K&#10;J1qgNzob5vkka8mV1pFU3sN70wf5IuFXlZLhrqq8CkwXHLWFdLp0buKZLeZi9uyE3dbyWIb4hyoa&#10;URs8+gJ1I4JgO1f/AdXU0pGnKpxJajKqqlqq1AO6GeTvunnYCqtSLyDH2xea/P+Dlbf7e8fqsuBD&#10;0GNEA42+QylWKhZUFxSDHyS11s+Q+2CRHbrP1EHsk9/DGXvvKtfEX3TFEAfe4YViQDEJ5+T8YpKf&#10;jzmTiI0uRqN8Oo442evn1vnwRVHDolFwBw0TtWK/9qFPPaXE1zzpulzVWqdLnBt1rR3bCyiuQyoS&#10;4L9lacPaWMo4T8CG4uc9sjaoJTbbNxWt0G26xND01PCGygN4cNSPk7dyVaPWtfDhXjjMD1rHToQ7&#10;HJUmvEVHi7MtuZ9/88d8yIooZy3mseD+x044xZn+aiD45QBcYYDTZTS+iHK5t5HN24jZNdcEAgbY&#10;PiuTGfODPpmVo+YJq7OMryIkjMTbBQ8n8zr0W4LVk2q5TEkYWSvC2jxYGaEj4VGJx+5JOHuUKw7N&#10;LZ0mV8zeqdbnxi8NLXeBqjpJGnnuWT3Sj3FPQ3FczbhPb+8p6/UPZPELAAD//wMAUEsDBBQABgAI&#10;AAAAIQDJGv5L4gAAAAwBAAAPAAAAZHJzL2Rvd25yZXYueG1sTI/LTsMwEEX3SPyDNUhsEHUeaggh&#10;ToUQD4kdDQ+xc+MhiYjHUeym4e+ZrmA5ukd3zi03ix3EjJPvHSmIVxEIpMaZnloFr/XDZQ7CB01G&#10;D45QwQ962FSnJ6UujDvQC87b0AouIV9oBV0IYyGlbzq02q/ciMTZl5usDnxOrTSTPnC5HWQSRZm0&#10;uif+0OkR7zpsvrd7q+Dzov149svj2yFdp+P901xfvZtaqfOz5fYGRMAl/MFw1Gd1qNhp5/ZkvBgU&#10;JFG+ZpSD9JpHHYkkTjIQOwV5nsUgq1L+H1H9AgAA//8DAFBLAQItABQABgAIAAAAIQC2gziS/gAA&#10;AOEBAAATAAAAAAAAAAAAAAAAAAAAAABbQ29udGVudF9UeXBlc10ueG1sUEsBAi0AFAAGAAgAAAAh&#10;ADj9If/WAAAAlAEAAAsAAAAAAAAAAAAAAAAALwEAAF9yZWxzLy5yZWxzUEsBAi0AFAAGAAgAAAAh&#10;AEMI+ZlKAgAAiAQAAA4AAAAAAAAAAAAAAAAALgIAAGRycy9lMm9Eb2MueG1sUEsBAi0AFAAGAAgA&#10;AAAhAMka/kviAAAADAEAAA8AAAAAAAAAAAAAAAAApAQAAGRycy9kb3ducmV2LnhtbFBLBQYAAAAA&#10;BAAEAPMAAACzBQAAAAA=&#10;" fillcolor="white [3201]" stroked="f" strokeweight=".5pt">
                <v:textbox>
                  <w:txbxContent>
                    <w:tbl>
                      <w:tblPr>
                        <w:tblStyle w:val="Grilledutableau"/>
                        <w:tblW w:w="9893" w:type="dxa"/>
                        <w:jc w:val="center"/>
                        <w:tblBorders>
                          <w:top w:val="single" w:sz="6" w:space="0" w:color="00B050"/>
                          <w:left w:val="single" w:sz="6" w:space="0" w:color="00B050"/>
                          <w:bottom w:val="single" w:sz="6" w:space="0" w:color="00B050"/>
                          <w:right w:val="single" w:sz="6" w:space="0" w:color="00B050"/>
                          <w:insideH w:val="single" w:sz="6" w:space="0" w:color="00B050"/>
                          <w:insideV w:val="single" w:sz="6" w:space="0" w:color="00B050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7096"/>
                        <w:gridCol w:w="698"/>
                        <w:gridCol w:w="699"/>
                        <w:gridCol w:w="698"/>
                        <w:gridCol w:w="702"/>
                      </w:tblGrid>
                      <w:tr w:rsidR="00243265" w:rsidRPr="00B970EC" w14:paraId="45044D82" w14:textId="77777777" w:rsidTr="006D1ABD">
                        <w:trPr>
                          <w:trHeight w:val="511"/>
                          <w:jc w:val="center"/>
                        </w:trPr>
                        <w:tc>
                          <w:tcPr>
                            <w:tcW w:w="9893" w:type="dxa"/>
                            <w:gridSpan w:val="5"/>
                            <w:tcBorders>
                              <w:top w:val="single" w:sz="24" w:space="0" w:color="2AAC66"/>
                              <w:left w:val="single" w:sz="24" w:space="0" w:color="2AAC66"/>
                              <w:bottom w:val="single" w:sz="24" w:space="0" w:color="00B050"/>
                              <w:right w:val="single" w:sz="24" w:space="0" w:color="2AAC66"/>
                            </w:tcBorders>
                            <w:shd w:val="pct20" w:color="2AAC66" w:fill="FFFFFF" w:themeFill="background1"/>
                            <w:vAlign w:val="center"/>
                          </w:tcPr>
                          <w:p w14:paraId="2BE9D7B0" w14:textId="77777777" w:rsidR="00243265" w:rsidRPr="00B970EC" w:rsidRDefault="00243265" w:rsidP="004328E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color w:val="00B050"/>
                                <w:sz w:val="36"/>
                                <w:szCs w:val="36"/>
                              </w:rPr>
                            </w:pP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0"/>
                                <w:szCs w:val="30"/>
                                <w:lang w:eastAsia="ja-JP"/>
                              </w:rPr>
                              <w:t>Do</w:t>
                            </w:r>
                            <w:r w:rsidRPr="00B970EC">
                              <w:rPr>
                                <w:rFonts w:ascii="Arial" w:eastAsia="Arial" w:hAnsi="Arial" w:cs="Arial"/>
                                <w:b/>
                                <w:color w:val="2AAC66"/>
                                <w:sz w:val="36"/>
                                <w:szCs w:val="36"/>
                                <w:lang w:eastAsia="ja-JP"/>
                              </w:rPr>
                              <w:t xml:space="preserve"> </w:t>
                            </w:r>
                            <w:r w:rsidRPr="00B970EC">
                              <w:rPr>
                                <w:rFonts w:ascii="Arial" w:eastAsia="Arial" w:hAnsi="Arial" w:cs="Arial"/>
                                <w:bCs/>
                                <w:color w:val="2AAC66"/>
                                <w:lang w:eastAsia="ja-JP"/>
                              </w:rPr>
                              <w:t>Mettre</w:t>
                            </w:r>
                            <w:r w:rsidRPr="00B970EC">
                              <w:rPr>
                                <w:rFonts w:ascii="Arial" w:eastAsia="Arial" w:hAnsi="Arial" w:cs="Arial"/>
                                <w:color w:val="2AAC66"/>
                                <w:lang w:eastAsia="ja-JP"/>
                              </w:rPr>
                              <w:t xml:space="preserve"> en œuvre</w:t>
                            </w:r>
                          </w:p>
                        </w:tc>
                      </w:tr>
                      <w:tr w:rsidR="00243265" w:rsidRPr="00B970EC" w14:paraId="0598F7D3" w14:textId="77777777" w:rsidTr="006D1ABD">
                        <w:trPr>
                          <w:trHeight w:val="263"/>
                          <w:jc w:val="center"/>
                        </w:trPr>
                        <w:tc>
                          <w:tcPr>
                            <w:tcW w:w="7096" w:type="dxa"/>
                            <w:vMerge w:val="restart"/>
                            <w:tcBorders>
                              <w:top w:val="single" w:sz="24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11E5482" w14:textId="77777777" w:rsidR="00243265" w:rsidRPr="00B970EC" w:rsidRDefault="00243265" w:rsidP="004328E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b/>
                                <w:color w:val="2AAC66"/>
                                <w:sz w:val="20"/>
                                <w:szCs w:val="20"/>
                              </w:rPr>
                              <w:t>Acteurs - Actions - Moyens - Temps</w:t>
                            </w:r>
                          </w:p>
                        </w:tc>
                        <w:tc>
                          <w:tcPr>
                            <w:tcW w:w="2797" w:type="dxa"/>
                            <w:gridSpan w:val="4"/>
                            <w:tcBorders>
                              <w:top w:val="single" w:sz="24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139CE8BB" w14:textId="371129BA" w:rsidR="00243265" w:rsidRPr="00B970EC" w:rsidRDefault="003A7767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 xml:space="preserve">Catégorie </w:t>
                            </w:r>
                            <w:r w:rsidR="00243265"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d’action</w:t>
                            </w:r>
                          </w:p>
                        </w:tc>
                      </w:tr>
                      <w:tr w:rsidR="00243265" w:rsidRPr="00B970EC" w14:paraId="661667BA" w14:textId="77777777" w:rsidTr="006D1ABD">
                        <w:trPr>
                          <w:trHeight w:val="263"/>
                          <w:jc w:val="center"/>
                        </w:trPr>
                        <w:tc>
                          <w:tcPr>
                            <w:tcW w:w="7096" w:type="dxa"/>
                            <w:vMerge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867FB5E" w14:textId="77777777" w:rsidR="00243265" w:rsidRPr="00B970EC" w:rsidRDefault="00243265" w:rsidP="004328E4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8233B50" w14:textId="77777777" w:rsidR="00243265" w:rsidRPr="00B970EC" w:rsidRDefault="00243265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AF</w:t>
                            </w:r>
                          </w:p>
                        </w:tc>
                        <w:tc>
                          <w:tcPr>
                            <w:tcW w:w="699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AA730B2" w14:textId="77777777" w:rsidR="00243265" w:rsidRPr="00B970EC" w:rsidRDefault="00243265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BdC</w:t>
                            </w:r>
                            <w:proofErr w:type="spellEnd"/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B040531" w14:textId="77777777" w:rsidR="00243265" w:rsidRPr="00B970EC" w:rsidRDefault="00243265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VAE</w:t>
                            </w:r>
                          </w:p>
                        </w:tc>
                        <w:tc>
                          <w:tcPr>
                            <w:tcW w:w="702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5447EB30" w14:textId="77777777" w:rsidR="00243265" w:rsidRPr="00B970EC" w:rsidRDefault="00243265" w:rsidP="004328E4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color w:val="2AAC66"/>
                                <w:sz w:val="18"/>
                                <w:szCs w:val="18"/>
                              </w:rPr>
                              <w:t>FA</w:t>
                            </w:r>
                          </w:p>
                        </w:tc>
                      </w:tr>
                      <w:tr w:rsidR="001E4E56" w:rsidRPr="00B970EC" w14:paraId="78558ED6" w14:textId="77777777" w:rsidTr="00243172">
                        <w:trPr>
                          <w:trHeight w:val="1142"/>
                          <w:jc w:val="center"/>
                        </w:trPr>
                        <w:tc>
                          <w:tcPr>
                            <w:tcW w:w="7096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04963BDE" w14:textId="0F1D2209" w:rsidR="001E4E56" w:rsidRPr="00B970EC" w:rsidRDefault="001E4E56" w:rsidP="001E4E56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E793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1. Définition des objectifs opérationne</w:t>
                            </w:r>
                            <w:r w:rsidR="00E53250" w:rsidRPr="000E793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ls et évaluables de la prestation</w:t>
                            </w:r>
                          </w:p>
                          <w:p w14:paraId="12835957" w14:textId="20C02A44" w:rsidR="001E4E56" w:rsidRDefault="001E4E56" w:rsidP="001E4E5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51796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sont défin</w:t>
                            </w:r>
                            <w:r w:rsidR="00E53250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is les objectifs</w:t>
                            </w:r>
                            <w:r w:rsidR="00CE478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intermédiaires et finaux de la prestation ? S</w:t>
                            </w:r>
                            <w:r w:rsidRPr="0051796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ur quel</w:t>
                            </w:r>
                            <w:r w:rsidR="00E53250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</w:t>
                            </w:r>
                            <w:r w:rsidRPr="0051796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support</w:t>
                            </w:r>
                            <w:r w:rsidR="00E53250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</w:t>
                            </w:r>
                            <w:r w:rsidRPr="0051796D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</w:t>
                            </w:r>
                          </w:p>
                          <w:p w14:paraId="4C7E93ED" w14:textId="5F5BBCF5" w:rsidR="001E4E56" w:rsidRPr="00427F75" w:rsidRDefault="00CE478E" w:rsidP="00EC0C2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</w:t>
                            </w:r>
                            <w:r w:rsidR="00EC0C2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prennent-ils en compte les c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ompétences </w:t>
                            </w:r>
                            <w:r w:rsidRPr="00CE478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et/ou capacités professionnelles à acquérir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 ?</w:t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B2ADDD2" w14:textId="45AE0ACE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9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2C58C4F4" w14:textId="20776F7D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5EA40BC" w14:textId="1C64AA9B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702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4B3982A3" w14:textId="3E5C0A6B" w:rsidR="001E4E56" w:rsidRPr="00B970EC" w:rsidRDefault="001E4E56" w:rsidP="001E4E56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427F75" w:rsidRPr="00B970EC" w14:paraId="4DBD4D39" w14:textId="77777777" w:rsidTr="00243172">
                        <w:trPr>
                          <w:trHeight w:val="1142"/>
                          <w:jc w:val="center"/>
                        </w:trPr>
                        <w:tc>
                          <w:tcPr>
                            <w:tcW w:w="7096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</w:tcPr>
                          <w:p w14:paraId="403C8C4F" w14:textId="77777777" w:rsidR="00427F75" w:rsidRPr="00B970EC" w:rsidRDefault="00427F75" w:rsidP="00427F75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2. </w:t>
                            </w:r>
                            <w:r w:rsidRPr="003A776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Adaptation des contenus et modalités de mise en œuvre aux objectifs et aux bénéficiaires</w:t>
                            </w:r>
                          </w:p>
                          <w:p w14:paraId="6DDF9920" w14:textId="77777777" w:rsidR="00427F75" w:rsidRDefault="00427F75" w:rsidP="00427F75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B3129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Quelles démarches sont utilisées pour concevoir des dispositifs adaptés aux besoins des bénéficiaires ?</w:t>
                            </w:r>
                          </w:p>
                          <w:p w14:paraId="36024614" w14:textId="77777777" w:rsidR="00427F75" w:rsidRDefault="00427F75" w:rsidP="00427F75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9E288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l’organisme s’assure-t-il que </w:t>
                            </w:r>
                            <w:r w:rsidRPr="009E288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les contenus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permettent d’atteindre les</w:t>
                            </w:r>
                            <w:r w:rsidRPr="009E288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objectifs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visés</w:t>
                            </w:r>
                            <w:r w:rsidRPr="009E288C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? </w:t>
                            </w:r>
                          </w:p>
                          <w:p w14:paraId="10474503" w14:textId="77777777" w:rsidR="00427F75" w:rsidRDefault="00427F75" w:rsidP="00427F75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C0F1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nt est organisée la formation ? A</w:t>
                            </w:r>
                            <w:r w:rsidRPr="008C0F1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vec quelle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(s)</w:t>
                            </w:r>
                            <w:r w:rsidRPr="008C0F1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méthode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(s)</w:t>
                            </w:r>
                            <w:r w:rsidRPr="008C0F1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et quels outils ?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Par quels acteurs ?</w:t>
                            </w:r>
                          </w:p>
                          <w:p w14:paraId="678DB960" w14:textId="5A06F173" w:rsidR="00427F75" w:rsidRPr="00427F75" w:rsidRDefault="00427F75" w:rsidP="00427F75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Comment l’accessibilité ou les possibilités d’adaptation des modalités proposées au apprenants en situation de handicap sont-elles définies et formalisées ?</w:t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30D7E27" w14:textId="5A91DA5F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9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77AD75AE" w14:textId="28735EC2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54889A68" w14:textId="6D06EFB2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702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6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17986DE9" w14:textId="3E267AD9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  <w:tr w:rsidR="00427F75" w:rsidRPr="00B970EC" w14:paraId="12971D43" w14:textId="77777777" w:rsidTr="00853C8E">
                        <w:trPr>
                          <w:trHeight w:val="2306"/>
                          <w:jc w:val="center"/>
                        </w:trPr>
                        <w:tc>
                          <w:tcPr>
                            <w:tcW w:w="7096" w:type="dxa"/>
                            <w:tcBorders>
                              <w:top w:val="single" w:sz="6" w:space="0" w:color="00B050"/>
                              <w:left w:val="single" w:sz="24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</w:tcPr>
                          <w:p w14:paraId="654297C0" w14:textId="299B57DC" w:rsidR="00427F75" w:rsidRPr="00032E57" w:rsidRDefault="00032E57" w:rsidP="00853C8E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E5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3. </w:t>
                            </w:r>
                            <w:r w:rsidR="00427F75" w:rsidRPr="00032E5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Adaptation des contenus aux exigences des référentiels de la certification visée</w:t>
                            </w:r>
                          </w:p>
                          <w:p w14:paraId="46C48F7E" w14:textId="77777777" w:rsidR="00427F75" w:rsidRPr="00427F75" w:rsidRDefault="00427F75" w:rsidP="00427F75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27F7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Comment le prestataire s’assure-t-il de l’adéquation du contenu des prestations aux référentiels tout au long du parcours de formation ?  </w:t>
                            </w:r>
                          </w:p>
                          <w:p w14:paraId="7DC1C071" w14:textId="77777777" w:rsidR="00427F75" w:rsidRPr="00427F75" w:rsidRDefault="00427F75" w:rsidP="00427F75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27F7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Avec quelle(s) méthode(s) ? Par quels acteurs ?</w:t>
                            </w:r>
                          </w:p>
                          <w:p w14:paraId="1D79CDC6" w14:textId="0D00AFEE" w:rsidR="00427F75" w:rsidRPr="00B970EC" w:rsidRDefault="00427F75" w:rsidP="00427F75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27F7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Quels documents et outils permettent d’attester de la conformité du contenu de la prestation aux référentiels des activités professionnelles, de compétences et d’évaluation de la certification visée ?</w:t>
                            </w: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49816957" w14:textId="65537FE4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699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6127484E" w14:textId="3723BDD5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6" w:space="0" w:color="00B050"/>
                            </w:tcBorders>
                            <w:vAlign w:val="center"/>
                          </w:tcPr>
                          <w:p w14:paraId="171A5E4A" w14:textId="4DB6C877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702" w:type="dxa"/>
                            <w:tcBorders>
                              <w:top w:val="single" w:sz="6" w:space="0" w:color="00B050"/>
                              <w:left w:val="single" w:sz="6" w:space="0" w:color="00B050"/>
                              <w:bottom w:val="single" w:sz="24" w:space="0" w:color="00B050"/>
                              <w:right w:val="single" w:sz="24" w:space="0" w:color="00B050"/>
                            </w:tcBorders>
                            <w:vAlign w:val="center"/>
                          </w:tcPr>
                          <w:p w14:paraId="3AE587CA" w14:textId="5A6BAE40" w:rsidR="00427F75" w:rsidRPr="00B970EC" w:rsidRDefault="00427F75" w:rsidP="00427F75">
                            <w:pPr>
                              <w:tabs>
                                <w:tab w:val="left" w:pos="2490"/>
                              </w:tabs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970E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sym w:font="Wingdings" w:char="F0FC"/>
                            </w:r>
                          </w:p>
                        </w:tc>
                      </w:tr>
                    </w:tbl>
                    <w:p w14:paraId="4A4A54C0" w14:textId="77777777" w:rsidR="00243265" w:rsidRDefault="00243265" w:rsidP="00243265"/>
                  </w:txbxContent>
                </v:textbox>
              </v:shape>
            </w:pict>
          </mc:Fallback>
        </mc:AlternateContent>
      </w:r>
      <w:r w:rsidR="00405116" w:rsidRPr="00BE0AF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DFCCED0" wp14:editId="76CA19BE">
                <wp:simplePos x="0" y="0"/>
                <wp:positionH relativeFrom="column">
                  <wp:posOffset>-614045</wp:posOffset>
                </wp:positionH>
                <wp:positionV relativeFrom="paragraph">
                  <wp:posOffset>867740</wp:posOffset>
                </wp:positionV>
                <wp:extent cx="1935480" cy="3347720"/>
                <wp:effectExtent l="0" t="0" r="7620" b="5080"/>
                <wp:wrapNone/>
                <wp:docPr id="1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935480" cy="33477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810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2"/>
                              <w:tblW w:w="2817" w:type="dxa"/>
                              <w:tblInd w:w="-30" w:type="dxa"/>
                              <w:tblBorders>
                                <w:top w:val="single" w:sz="24" w:space="0" w:color="951B81"/>
                                <w:left w:val="single" w:sz="24" w:space="0" w:color="951B81"/>
                                <w:bottom w:val="single" w:sz="24" w:space="0" w:color="951B81"/>
                                <w:right w:val="single" w:sz="24" w:space="0" w:color="951B81"/>
                                <w:insideH w:val="single" w:sz="24" w:space="0" w:color="8C1879"/>
                                <w:insideV w:val="single" w:sz="24" w:space="0" w:color="8C1879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817"/>
                            </w:tblGrid>
                            <w:tr w:rsidR="00243265" w14:paraId="7F3714F4" w14:textId="77777777" w:rsidTr="00D7322A">
                              <w:trPr>
                                <w:trHeight w:hRule="exact" w:val="567"/>
                              </w:trPr>
                              <w:tc>
                                <w:tcPr>
                                  <w:tcW w:w="2817" w:type="dxa"/>
                                  <w:shd w:val="pct20" w:color="951B81" w:fill="auto"/>
                                  <w:vAlign w:val="center"/>
                                </w:tcPr>
                                <w:p w14:paraId="718B11CF" w14:textId="77777777" w:rsidR="00243265" w:rsidRPr="00BE0AF8" w:rsidRDefault="00243265" w:rsidP="00BE0AF8">
                                  <w:pPr>
                                    <w:ind w:right="-108"/>
                                    <w:rPr>
                                      <w:rFonts w:ascii="Arial" w:hAnsi="Arial" w:cs="Arial"/>
                                      <w:color w:val="951B81"/>
                                      <w:sz w:val="30"/>
                                      <w:szCs w:val="30"/>
                                    </w:rPr>
                                  </w:pPr>
                                  <w:r w:rsidRPr="00BE0AF8"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30"/>
                                      <w:szCs w:val="30"/>
                                    </w:rPr>
                                    <w:t xml:space="preserve">Plan </w:t>
                                  </w:r>
                                  <w:r w:rsidRPr="00BE0AF8">
                                    <w:rPr>
                                      <w:rFonts w:ascii="Arial" w:hAnsi="Arial" w:cs="Arial"/>
                                      <w:color w:val="951B81"/>
                                    </w:rPr>
                                    <w:t>Planifier</w:t>
                                  </w:r>
                                </w:p>
                              </w:tc>
                            </w:tr>
                            <w:tr w:rsidR="00243265" w14:paraId="6F52F4F5" w14:textId="77777777" w:rsidTr="00D7322A">
                              <w:trPr>
                                <w:trHeight w:val="2779"/>
                              </w:trPr>
                              <w:tc>
                                <w:tcPr>
                                  <w:tcW w:w="2817" w:type="dxa"/>
                                </w:tcPr>
                                <w:p w14:paraId="7F2BBE10" w14:textId="77777777" w:rsidR="00243265" w:rsidRPr="00254302" w:rsidRDefault="00243265" w:rsidP="00EF58D2">
                                  <w:pPr>
                                    <w:spacing w:before="60" w:after="60"/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951B81"/>
                                      <w:sz w:val="20"/>
                                      <w:szCs w:val="20"/>
                                    </w:rPr>
                                    <w:t>Sens, objectifs du thème 2</w:t>
                                  </w:r>
                                </w:p>
                                <w:p w14:paraId="4C275B88" w14:textId="6A5C1383" w:rsidR="00243265" w:rsidRDefault="00243265" w:rsidP="00BE1EA9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BE1EA9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Le prestataire définit les objectifs opérationnels et évaluables, il établit les contenus et modalités adaptées, il s’assure de l’adéquation des contenus.</w:t>
                                  </w:r>
                                </w:p>
                                <w:p w14:paraId="1CEF43A7" w14:textId="076E5276" w:rsidR="00243265" w:rsidRPr="00BE1EA9" w:rsidRDefault="00032E57" w:rsidP="00853C8E">
                                  <w:pPr>
                                    <w:spacing w:after="60"/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 w:rsidRPr="00032E5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L’ensemble du processus de réalisation est planifié du positionnement à l’évaluation et le sur mesure respecté tout au long de la prestation.</w:t>
                                  </w:r>
                                </w:p>
                                <w:p w14:paraId="36D467C1" w14:textId="77777777" w:rsidR="00243265" w:rsidRDefault="00E53250" w:rsidP="000E0237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S’assurer </w:t>
                                  </w:r>
                                  <w:r w:rsidR="000E023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 xml:space="preserve">que la prestation est adaptée sur mesure </w:t>
                                  </w:r>
                                  <w:r w:rsidR="00243265" w:rsidRPr="00BE1EA9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aux besoins du bénéficiaire.</w:t>
                                  </w:r>
                                </w:p>
                                <w:p w14:paraId="22032FF1" w14:textId="35A37C16" w:rsidR="00032E57" w:rsidRPr="00254302" w:rsidRDefault="00032E57" w:rsidP="000E0237">
                                  <w:pP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Pour les formations à visée certificative, a</w:t>
                                  </w:r>
                                  <w:r w:rsidRPr="00032E57">
                                    <w:rPr>
                                      <w:rFonts w:ascii="Arial" w:hAnsi="Arial" w:cs="Arial"/>
                                      <w:sz w:val="18"/>
                                      <w:szCs w:val="18"/>
                                    </w:rPr>
                                    <w:t>ssurer la conformité et l’adéquation des contenus aux exigences des référentiels.</w:t>
                                  </w:r>
                                </w:p>
                              </w:tc>
                            </w:tr>
                          </w:tbl>
                          <w:p w14:paraId="5C8C54FC" w14:textId="77777777" w:rsidR="00243265" w:rsidRDefault="00243265" w:rsidP="0024326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CCED0" id="_x0000_s1039" type="#_x0000_t202" style="position:absolute;margin-left:-48.35pt;margin-top:68.35pt;width:152.4pt;height:263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hvjXgIAAKcEAAAOAAAAZHJzL2Uyb0RvYy54bWysVF1P2zAUfZ+0/2D5faSFMtqoKepAnSYx&#10;QIIJaW+u49BIjq9nu026X8+x03SM7WlaHizb9/h+nHNv5pddo9lOOV+TKfj4ZMSZMpLK2jwX/Nvj&#10;6sOUMx+EKYUmowq+V55fLt6/m7c2V6e0IV0qx+DE+Ly1Bd+EYPMs83KjGuFPyCoDY0WuEQFH95yV&#10;TrTw3ujsdDT6mLXkSutIKu9xe90b+SL5ryolw11VeRWYLjhyC2l1aV3HNVvMRf7shN3U8pCG+Ics&#10;GlEbBD26uhZBsK2r/3DV1NKRpyqcSGoyqqpaqlQDqhmP3lTzsBFWpVpAjrdHmvz/cytvd/eO1SW0&#10;g1JGNNDoO5RipWJBdUGxaeSotT4H9MECHLpP1AE/3Pt4uW6/Uom3YhsoEdFVromEoEQGNLjfH/mG&#10;Xyaji9nZ+WQKk4Tt7GxycXGaFMlEPjy3zofPihoWNwV3EDS5F7sbH5AYoAMkRvOk63JVa50Oe3+l&#10;HdsJaI+WKanlTAsfcFnwVfpiDXDx2zNtWIt0puPRKIUyFB32QG2Aj2TEontaQrfuEoGzgZA1lXtQ&#10;4qjvNm/lqkb2Nwh9LxzaCxVjZMIdlkoTgtFhx9mG3M+/3Uc8VIeVsxbtWnD/YyucQkVfDPphNp5M&#10;Yn+nw+Q8Esnca8v6tcVsmysCK2MMp5VpG/FBD9vKUfOEyVrGqDAJIxG74GHYXoV+iDCZUi2XCYSO&#10;tiLcmAcro+soQdTmsXsSzh4EjD11S0Nji/yNjj02vjS0RCtVdRI5Mt6zeqAf05CEO0xuHLfX54T6&#10;9X9ZvAAAAP//AwBQSwMEFAAGAAgAAAAhAGKfDX7iAAAACwEAAA8AAABkcnMvZG93bnJldi54bWxM&#10;j8FKw0AQhu+C77CM4K3dtIU1jdmUoqgIKlir9DjJTpNgdjdkt218e6cnvc3wf/zzTb4abSeONITW&#10;Ow2zaQKCXOVN62oN24+HSQoiRHQGO+9Iww8FWBWXFzlmxp/cOx03sRZc4kKGGpoY+0zKUDVkMUx9&#10;T46zvR8sRl6HWpoBT1xuOzlPEiUtto4vNNjTXUPV9+ZgNchyeEnv12+79vl1Zx73T+pz+4VaX1+N&#10;61sQkcb4B8NZn9WhYKfSH5wJotMwWaobRjlYnAcm5kk6A1FqUGqxBFnk8v8PxS8AAAD//wMAUEsB&#10;Ai0AFAAGAAgAAAAhALaDOJL+AAAA4QEAABMAAAAAAAAAAAAAAAAAAAAAAFtDb250ZW50X1R5cGVz&#10;XS54bWxQSwECLQAUAAYACAAAACEAOP0h/9YAAACUAQAACwAAAAAAAAAAAAAAAAAvAQAAX3JlbHMv&#10;LnJlbHNQSwECLQAUAAYACAAAACEAPH4b414CAACnBAAADgAAAAAAAAAAAAAAAAAuAgAAZHJzL2Uy&#10;b0RvYy54bWxQSwECLQAUAAYACAAAACEAYp8NfuIAAAALAQAADwAAAAAAAAAAAAAAAAC4BAAAZHJz&#10;L2Rvd25yZXYueG1sUEsFBgAAAAAEAAQA8wAAAMcFAAAAAA==&#10;" fillcolor="window" stroked="f" strokeweight="3pt">
                <v:textbox>
                  <w:txbxContent>
                    <w:tbl>
                      <w:tblPr>
                        <w:tblStyle w:val="Grilledutableau2"/>
                        <w:tblW w:w="2817" w:type="dxa"/>
                        <w:tblInd w:w="-30" w:type="dxa"/>
                        <w:tblBorders>
                          <w:top w:val="single" w:sz="24" w:space="0" w:color="951B81"/>
                          <w:left w:val="single" w:sz="24" w:space="0" w:color="951B81"/>
                          <w:bottom w:val="single" w:sz="24" w:space="0" w:color="951B81"/>
                          <w:right w:val="single" w:sz="24" w:space="0" w:color="951B81"/>
                          <w:insideH w:val="single" w:sz="24" w:space="0" w:color="8C1879"/>
                          <w:insideV w:val="single" w:sz="24" w:space="0" w:color="8C1879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817"/>
                      </w:tblGrid>
                      <w:tr w:rsidR="00243265" w14:paraId="7F3714F4" w14:textId="77777777" w:rsidTr="00D7322A">
                        <w:trPr>
                          <w:trHeight w:hRule="exact" w:val="567"/>
                        </w:trPr>
                        <w:tc>
                          <w:tcPr>
                            <w:tcW w:w="2817" w:type="dxa"/>
                            <w:shd w:val="pct20" w:color="951B81" w:fill="auto"/>
                            <w:vAlign w:val="center"/>
                          </w:tcPr>
                          <w:p w14:paraId="718B11CF" w14:textId="77777777" w:rsidR="00243265" w:rsidRPr="00BE0AF8" w:rsidRDefault="00243265" w:rsidP="00BE0AF8">
                            <w:pPr>
                              <w:ind w:right="-108"/>
                              <w:rPr>
                                <w:rFonts w:ascii="Arial" w:hAnsi="Arial" w:cs="Arial"/>
                                <w:color w:val="951B81"/>
                                <w:sz w:val="30"/>
                                <w:szCs w:val="30"/>
                              </w:rPr>
                            </w:pPr>
                            <w:r w:rsidRPr="00BE0AF8">
                              <w:rPr>
                                <w:rFonts w:ascii="Arial" w:hAnsi="Arial" w:cs="Arial"/>
                                <w:b/>
                                <w:color w:val="951B81"/>
                                <w:sz w:val="30"/>
                                <w:szCs w:val="30"/>
                              </w:rPr>
                              <w:t xml:space="preserve">Plan </w:t>
                            </w:r>
                            <w:r w:rsidRPr="00BE0AF8">
                              <w:rPr>
                                <w:rFonts w:ascii="Arial" w:hAnsi="Arial" w:cs="Arial"/>
                                <w:color w:val="951B81"/>
                              </w:rPr>
                              <w:t>Planifier</w:t>
                            </w:r>
                          </w:p>
                        </w:tc>
                      </w:tr>
                      <w:tr w:rsidR="00243265" w14:paraId="6F52F4F5" w14:textId="77777777" w:rsidTr="00D7322A">
                        <w:trPr>
                          <w:trHeight w:val="2779"/>
                        </w:trPr>
                        <w:tc>
                          <w:tcPr>
                            <w:tcW w:w="2817" w:type="dxa"/>
                          </w:tcPr>
                          <w:p w14:paraId="7F2BBE10" w14:textId="77777777" w:rsidR="00243265" w:rsidRPr="00254302" w:rsidRDefault="00243265" w:rsidP="00EF58D2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951B81"/>
                                <w:sz w:val="20"/>
                                <w:szCs w:val="20"/>
                              </w:rPr>
                              <w:t>Sens, objectifs du thème 2</w:t>
                            </w:r>
                          </w:p>
                          <w:p w14:paraId="4C275B88" w14:textId="6A5C1383" w:rsidR="00243265" w:rsidRDefault="00243265" w:rsidP="00BE1EA9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BE1EA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Le prestataire définit les objectifs opérationnels et évaluables, il établit les contenus et modalités adaptées, il s’assure de l’adéquation des contenus.</w:t>
                            </w:r>
                          </w:p>
                          <w:p w14:paraId="1CEF43A7" w14:textId="076E5276" w:rsidR="00243265" w:rsidRPr="00BE1EA9" w:rsidRDefault="00032E57" w:rsidP="00853C8E">
                            <w:pPr>
                              <w:spacing w:after="6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032E5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L’ensemble du processus de réalisation est planifié du positionnement à l’évaluation et le sur mesure respecté tout au long de la prestation.</w:t>
                            </w:r>
                          </w:p>
                          <w:p w14:paraId="36D467C1" w14:textId="77777777" w:rsidR="00243265" w:rsidRDefault="00E53250" w:rsidP="000E0237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S’assurer </w:t>
                            </w:r>
                            <w:r w:rsidR="000E023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que la prestation est adaptée sur mesure </w:t>
                            </w:r>
                            <w:r w:rsidR="00243265" w:rsidRPr="00BE1EA9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aux besoins du bénéficiaire.</w:t>
                            </w:r>
                          </w:p>
                          <w:p w14:paraId="22032FF1" w14:textId="35A37C16" w:rsidR="00032E57" w:rsidRPr="00254302" w:rsidRDefault="00032E57" w:rsidP="000E0237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Pour les formations à visée certificative, a</w:t>
                            </w:r>
                            <w:r w:rsidRPr="00032E5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ssurer la conformité et l’adéquation des contenus aux exigences des référentiels.</w:t>
                            </w:r>
                          </w:p>
                        </w:tc>
                      </w:tr>
                    </w:tbl>
                    <w:p w14:paraId="5C8C54FC" w14:textId="77777777" w:rsidR="00243265" w:rsidRDefault="00243265" w:rsidP="0024326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184868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D7B9D16" wp14:editId="44D30D6D">
                <wp:simplePos x="0" y="0"/>
                <wp:positionH relativeFrom="column">
                  <wp:posOffset>-511175</wp:posOffset>
                </wp:positionH>
                <wp:positionV relativeFrom="paragraph">
                  <wp:posOffset>-292100</wp:posOffset>
                </wp:positionV>
                <wp:extent cx="8153400" cy="1116000"/>
                <wp:effectExtent l="19050" t="19050" r="19050" b="27305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53400" cy="111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44450">
                          <a:solidFill>
                            <a:srgbClr val="00B5C6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773155" w14:textId="53128874" w:rsidR="00243265" w:rsidRDefault="00243265" w:rsidP="008968FD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</w:pPr>
                            <w:r w:rsidRPr="00FD5C9A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Critère 7 : L’identification précise des objectifs des prestations proposées et l’adaptation de ces prestations aux publics bénéficiaires, lors de la conception des prestations (</w:t>
                            </w:r>
                            <w:r w:rsidR="000E0237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 xml:space="preserve">thème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2</w:t>
                            </w:r>
                            <w:r w:rsidR="00032E57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/2</w:t>
                            </w:r>
                            <w:r w:rsidRPr="00FD5C9A">
                              <w:rPr>
                                <w:rFonts w:ascii="Arial" w:hAnsi="Arial" w:cs="Arial"/>
                                <w:b/>
                                <w:bCs/>
                                <w:color w:val="00B5C6"/>
                                <w:sz w:val="30"/>
                                <w:szCs w:val="30"/>
                              </w:rPr>
                              <w:t>)</w:t>
                            </w:r>
                          </w:p>
                          <w:p w14:paraId="19AC327E" w14:textId="5B01B8CF" w:rsidR="00243265" w:rsidRDefault="00427F75" w:rsidP="0024326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Thème 2 : Définition des objectifs</w:t>
                            </w:r>
                            <w:r w:rsidR="00032E57" w:rsidRPr="00032E57">
                              <w:t xml:space="preserve"> </w:t>
                            </w:r>
                            <w:r w:rsidR="00032E57" w:rsidRPr="00032E57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opérationnels et évaluables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ingénierie pédagogique</w:t>
                            </w:r>
                          </w:p>
                          <w:p w14:paraId="3F5FEE2D" w14:textId="10058287" w:rsidR="00243265" w:rsidRPr="00184868" w:rsidRDefault="00D34272" w:rsidP="00184868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Indicateurs</w:t>
                            </w:r>
                            <w:r w:rsidR="00243265"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243265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12</w:t>
                            </w:r>
                            <w:r w:rsidR="00032E57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,</w:t>
                            </w:r>
                            <w:r w:rsidR="00243265"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521B4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13</w:t>
                            </w:r>
                            <w:r w:rsidR="00032E57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14</w:t>
                            </w:r>
                            <w:r w:rsidR="00243265"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(Qualiopi </w:t>
                            </w:r>
                            <w:r w:rsidR="00243265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critère 2 indicateurs 5</w:t>
                            </w:r>
                            <w:r w:rsidR="00243265" w:rsidRPr="00BE0AF8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r w:rsidR="00243265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6</w:t>
                            </w:r>
                            <w:r w:rsidR="00032E57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 xml:space="preserve"> et indicateur 7 précisé pour </w:t>
                            </w:r>
                            <w:r w:rsidR="00032E57" w:rsidRPr="00032E57"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Éduform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7C6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7B9D16" id="Zone de texte 15" o:spid="_x0000_s1040" type="#_x0000_t202" style="position:absolute;margin-left:-40.25pt;margin-top:-23pt;width:642pt;height:87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ZfRnwIAAMQFAAAOAAAAZHJzL2Uyb0RvYy54bWysVEtv2zAMvg/YfxB0X213TtcFdYo0RYcB&#10;RVssHQrspshSIkwWNUmJnf36UbLzaNdLh11sifxIkR8fF5ddo8lGOK/AVLQ4ySkRhkOtzLKi3x9v&#10;PpxT4gMzNdNgREW3wtPLyft3F60di1NYga6FI+jE+HFrK7oKwY6zzPOVaJg/ASsMKiW4hgW8umVW&#10;O9ai90Znp3l+lrXgauuAC+9Ret0r6ST5l1LwcC+lF4HoimJsIX1d+i7iN5tcsPHSMbtSfAiD/UMU&#10;DVMGH927umaBkbVTf7lqFHfgQYYTDk0GUiouUg6YTZG/yGa+YlakXJAcb/c0+f/nlt9tHhxRNdZu&#10;RIlhDdboB1aK1IIE0QVBUI4ktdaPETu3iA7dFXRosJN7FMbcO+ma+MesCOqR7u2eYnRFOArPi9HH&#10;MkcVR11RFGc5XtB/djC3zocvAhoSDxV1WMNELdvc+tBDd5D4mget6huldbrEvhEz7ciGYcV1SEGi&#10;82cobUhb0bIsR3ny/Ezp3XKxd5DnV6PZ2RDgEQw9ahMfFKnHhsAiST0Z6RS2WkSMNt+ERI4TJ69E&#10;yTgXZh9pQkeUxJzeYjjgD1G9xbjPAy3Sy2DC3rhRBlxP03Ny6587cmWPxyoe5R2PoVt0fXOlIkfR&#10;Auot9pCDfhS95TcK63zLfHhgDmcPewP3SbjHj9SAdYLhRMkK3O/X5BGPI4FaSlqc5Yr6X2vmBCX6&#10;q8Fh+VyUZRz+dClHn07x4o41i2ONWTczwOYpcHNZno4RH/TuKB00T7h2pvFVVDHD8e2Kht1xFvoN&#10;g2uLi+k0gXDcLQu3Zm55dB1pjl382D0xZ4dWjwN3B7upZ+MXHd9jo6WB6TqAVGkcDqwOBcBVkQZq&#10;WGtxFx3fE+qwfCd/AAAA//8DAFBLAwQUAAYACAAAACEAL8VaOuEAAAAMAQAADwAAAGRycy9kb3du&#10;cmV2LnhtbEyPwU7DMBBE70j8g7VI3FqHFtoQ4lRRJMQF1NJwgJsbmzjCXofYbcPfsznBbXZ3NPsm&#10;34zOspMeQudRwM08Aaax8arDVsBb/ThLgYUoUUnrUQv40QE2xeVFLjPlz/iqT/vYMgrBkEkBJsY+&#10;4zw0RjsZ5r7XSLdPPzgZaRxargZ5pnBn+SJJVtzJDumDkb2ujG6+9kcn4LsqTbpbvvP1rty+tM9V&#10;bT+eaiGur8byAVjUY/wzw4RP6FAQ08EfUQVmBczS5I6sJG5XVGpyLJIlrQ6Tul8DL3L+v0TxCwAA&#10;//8DAFBLAQItABQABgAIAAAAIQC2gziS/gAAAOEBAAATAAAAAAAAAAAAAAAAAAAAAABbQ29udGVu&#10;dF9UeXBlc10ueG1sUEsBAi0AFAAGAAgAAAAhADj9If/WAAAAlAEAAAsAAAAAAAAAAAAAAAAALwEA&#10;AF9yZWxzLy5yZWxzUEsBAi0AFAAGAAgAAAAhAP8ll9GfAgAAxAUAAA4AAAAAAAAAAAAAAAAALgIA&#10;AGRycy9lMm9Eb2MueG1sUEsBAi0AFAAGAAgAAAAhAC/FWjrhAAAADAEAAA8AAAAAAAAAAAAAAAAA&#10;+QQAAGRycy9kb3ducmV2LnhtbFBLBQYAAAAABAAEAPMAAAAHBgAAAAA=&#10;" fillcolor="white [3201]" strokecolor="#00b5c6" strokeweight="3.5pt">
                <v:textbox>
                  <w:txbxContent>
                    <w:p w14:paraId="0A773155" w14:textId="53128874" w:rsidR="00243265" w:rsidRDefault="00243265" w:rsidP="008968FD">
                      <w:pPr>
                        <w:spacing w:after="60"/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</w:pPr>
                      <w:r w:rsidRPr="00FD5C9A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Critère 7 : L’identification précise des objectifs des prestations proposées et l’adaptation de ces prestations aux publics bénéficiaires, lors de la conception des prestations (</w:t>
                      </w:r>
                      <w:r w:rsidR="000E0237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 xml:space="preserve">thème 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2</w:t>
                      </w:r>
                      <w:r w:rsidR="00032E57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/2</w:t>
                      </w:r>
                      <w:r w:rsidRPr="00FD5C9A">
                        <w:rPr>
                          <w:rFonts w:ascii="Arial" w:hAnsi="Arial" w:cs="Arial"/>
                          <w:b/>
                          <w:bCs/>
                          <w:color w:val="00B5C6"/>
                          <w:sz w:val="30"/>
                          <w:szCs w:val="30"/>
                        </w:rPr>
                        <w:t>)</w:t>
                      </w:r>
                    </w:p>
                    <w:p w14:paraId="19AC327E" w14:textId="5B01B8CF" w:rsidR="00243265" w:rsidRDefault="00427F75" w:rsidP="00243265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Thème 2 : Définition des objectifs</w:t>
                      </w:r>
                      <w:r w:rsidR="00032E57" w:rsidRPr="00032E57">
                        <w:t xml:space="preserve"> </w:t>
                      </w:r>
                      <w:r w:rsidR="00032E57" w:rsidRPr="00032E57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opérationnels et évaluables</w:t>
                      </w: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ingénierie pédagogique</w:t>
                      </w:r>
                    </w:p>
                    <w:p w14:paraId="3F5FEE2D" w14:textId="10058287" w:rsidR="00243265" w:rsidRPr="00184868" w:rsidRDefault="00D34272" w:rsidP="00184868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Indicateurs</w:t>
                      </w:r>
                      <w:r w:rsidR="00243265"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</w:t>
                      </w:r>
                      <w:r w:rsidR="00243265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12</w:t>
                      </w:r>
                      <w:r w:rsidR="00032E57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,</w:t>
                      </w:r>
                      <w:r w:rsidR="00243265"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</w:t>
                      </w:r>
                      <w:r w:rsidR="003521B4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13</w:t>
                      </w:r>
                      <w:r w:rsidR="00032E57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14</w:t>
                      </w:r>
                      <w:r w:rsidR="00243265"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(Qualiopi </w:t>
                      </w:r>
                      <w:r w:rsidR="00243265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critère 2 indicateurs 5</w:t>
                      </w:r>
                      <w:r w:rsidR="00243265" w:rsidRPr="00BE0AF8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</w:t>
                      </w:r>
                      <w:r w:rsidR="00243265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6</w:t>
                      </w:r>
                      <w:r w:rsidR="00032E57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 xml:space="preserve"> et indicateur 7 précisé pour </w:t>
                      </w:r>
                      <w:r w:rsidR="00032E57" w:rsidRPr="00032E57"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Éduform</w:t>
                      </w:r>
                      <w:r>
                        <w:rPr>
                          <w:rFonts w:ascii="Arial" w:hAnsi="Arial" w:cs="Arial"/>
                          <w:b/>
                          <w:color w:val="00B7C6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43265">
        <w:rPr>
          <w:rFonts w:eastAsia="Calibri"/>
          <w:noProof/>
          <w:color w:val="1BA4BA"/>
          <w:sz w:val="40"/>
          <w:szCs w:val="40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8C61F53" wp14:editId="055BC979">
                <wp:simplePos x="0" y="0"/>
                <wp:positionH relativeFrom="column">
                  <wp:posOffset>7843007</wp:posOffset>
                </wp:positionH>
                <wp:positionV relativeFrom="paragraph">
                  <wp:posOffset>-172625</wp:posOffset>
                </wp:positionV>
                <wp:extent cx="1628528" cy="1080259"/>
                <wp:effectExtent l="0" t="0" r="0" b="5715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528" cy="1080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4118FA" w14:textId="77777777" w:rsidR="00243265" w:rsidRDefault="00243265" w:rsidP="00243265">
                            <w:pP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</w:pPr>
                            <w:r>
                              <w:rPr>
                                <w:rFonts w:eastAsia="Calibri"/>
                                <w:noProof/>
                                <w:color w:val="1BA4BA"/>
                                <w:sz w:val="40"/>
                                <w:szCs w:val="40"/>
                                <w:lang w:eastAsia="fr-FR"/>
                              </w:rPr>
                              <w:drawing>
                                <wp:inline distT="0" distB="0" distL="0" distR="0" wp14:anchorId="589F7019" wp14:editId="779C5222">
                                  <wp:extent cx="1236994" cy="432303"/>
                                  <wp:effectExtent l="0" t="0" r="1270" b="6350"/>
                                  <wp:docPr id="11" name="Imag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 9"/>
                                          <pic:cNvPicPr/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6900" r="29228" b="5123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50439" cy="43700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3E6F99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307E780" wp14:editId="2148EACD">
                                  <wp:extent cx="1533525" cy="639383"/>
                                  <wp:effectExtent l="0" t="0" r="0" b="8890"/>
                                  <wp:docPr id="12" name="Imag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5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5564" cy="6444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268067E" w14:textId="77777777" w:rsidR="00243265" w:rsidRDefault="00243265" w:rsidP="00243265"/>
                          <w:p w14:paraId="6BCDB0D1" w14:textId="77777777" w:rsidR="00243265" w:rsidRDefault="00243265" w:rsidP="00243265"/>
                          <w:p w14:paraId="4D051FBD" w14:textId="77777777" w:rsidR="00243265" w:rsidRDefault="00243265" w:rsidP="0024326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C61F53" id="Zone de texte 16" o:spid="_x0000_s1037" type="#_x0000_t202" style="position:absolute;margin-left:617.55pt;margin-top:-13.6pt;width:128.25pt;height:85.0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M2PhQIAAHIFAAAOAAAAZHJzL2Uyb0RvYy54bWysVN9v2jAQfp+0/8Hy+0hgwFrUULFWTJOq&#10;thqdKu3NODZEs32ebUjoX7+zk1DE9tJpL8nZ993n+3113WhF9sL5CkxBh4OcEmE4lJXZFPT70/LD&#10;BSU+MFMyBUYU9CA8vZ6/f3dV25kYwRZUKRxBEuNntS3oNgQ7yzLPt0IzPwArDColOM0CHt0mKx2r&#10;kV2rbJTn06wGV1oHXHiPt7etks4Tv5SChwcpvQhEFRR9C+nr0ncdv9n8is02jtltxTs32D94oVll&#10;8NEj1S0LjOxc9QeVrrgDDzIMOOgMpKy4SDFgNMP8LJrVllmRYsHkeHtMk/9/tPx+/+hIVWLtppQY&#10;prFGP7BSpBQkiCYIgveYpNr6GWJXFtGh+QwNGvT3Hi9j7I10Ov4xKoJ6TPfhmGKkIjwaTUcXkxE2&#10;BUfdML/IR5PLyJO9mlvnwxcBmkShoA5rmFLL9nc+tNAeEl8zsKyUSnVUhtQFnX6c5MngqEFyZSJW&#10;pI7oaGJIretJCgclIkaZb0JiRlIE8SL1orhRjuwZdhHjXJiQgk+8iI4oiU68xbDDv3r1FuM2jv5l&#10;MOForCsDLkV/5nb5s3dZtnjM+UncUQzNumlb4VjaNZQHrLiDdnC85csKq3LHfHhkDicFi4zTHx7w&#10;IxVg9qGTKNmCe/nbfcRjA6OWkhonr6D+1445QYn6arC1L4fjcRzVdBhPPo3w4E4161ON2ekbwLIM&#10;cc9YnsSID6oXpQP9jEtiEV9FFTMc3y5o6MWb0O4DXDJcLBYJhMNpWbgzK8sjdaxS7Lmn5pk52zVm&#10;HI976GeUzc76s8VGSwOLXQBZpeaNiW6z2hUABzu1f7eE4uY4PSfU66qc/wYAAP//AwBQSwMEFAAG&#10;AAgAAAAhAGLR0aDjAAAADQEAAA8AAABkcnMvZG93bnJldi54bWxMj8FuwjAMhu+T9g6RJ+0GabPB&#10;oDRFqBKaNI0DjAs3tzFttSbpmgDdnn7pabv5lz/9/pyuB92yK/WusUZCPI2AkSmtakwl4fixnSyA&#10;OY9GYWsNSfgmB+vs/i7FRNmb2dP14CsWSoxLUELtfZdw7sqaNLqp7ciE3dn2Gn2IfcVVj7dQrlsu&#10;omjONTYmXKixo7ym8vNw0RLe8u0O94XQi582f30/b7qv42km5ePDsFkB8zT4PxhG/aAOWXAq7MUo&#10;x9qQxdMsDqyEiXgRwEbkeRnPgRXjJJbAs5T//yL7BQAA//8DAFBLAQItABQABgAIAAAAIQC2gziS&#10;/gAAAOEBAAATAAAAAAAAAAAAAAAAAAAAAABbQ29udGVudF9UeXBlc10ueG1sUEsBAi0AFAAGAAgA&#10;AAAhADj9If/WAAAAlAEAAAsAAAAAAAAAAAAAAAAALwEAAF9yZWxzLy5yZWxzUEsBAi0AFAAGAAgA&#10;AAAhAIgAzY+FAgAAcgUAAA4AAAAAAAAAAAAAAAAALgIAAGRycy9lMm9Eb2MueG1sUEsBAi0AFAAG&#10;AAgAAAAhAGLR0aDjAAAADQEAAA8AAAAAAAAAAAAAAAAA3wQAAGRycy9kb3ducmV2LnhtbFBLBQYA&#10;AAAABAAEAPMAAADvBQAAAAA=&#10;" filled="f" stroked="f" strokeweight=".5pt">
                <v:textbox>
                  <w:txbxContent>
                    <w:p w14:paraId="5E4118FA" w14:textId="77777777" w:rsidR="00243265" w:rsidRDefault="00243265" w:rsidP="00243265">
                      <w:pP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</w:pPr>
                      <w:r>
                        <w:rPr>
                          <w:rFonts w:eastAsia="Calibri"/>
                          <w:noProof/>
                          <w:color w:val="1BA4BA"/>
                          <w:sz w:val="40"/>
                          <w:szCs w:val="40"/>
                          <w:lang w:eastAsia="fr-FR"/>
                        </w:rPr>
                        <w:drawing>
                          <wp:inline distT="0" distB="0" distL="0" distR="0" wp14:anchorId="589F7019" wp14:editId="779C5222">
                            <wp:extent cx="1236994" cy="432303"/>
                            <wp:effectExtent l="0" t="0" r="1270" b="6350"/>
                            <wp:docPr id="11" name="Imag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 9"/>
                                    <pic:cNvPicPr/>
                                  </pic:nvPicPr>
                                  <pic:blipFill rotWithShape="1"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6900" r="29228" b="5123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250439" cy="43700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3E6F99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307E780" wp14:editId="2148EACD">
                            <wp:extent cx="1533525" cy="639383"/>
                            <wp:effectExtent l="0" t="0" r="0" b="8890"/>
                            <wp:docPr id="12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5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5564" cy="6444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268067E" w14:textId="77777777" w:rsidR="00243265" w:rsidRDefault="00243265" w:rsidP="00243265"/>
                    <w:p w14:paraId="6BCDB0D1" w14:textId="77777777" w:rsidR="00243265" w:rsidRDefault="00243265" w:rsidP="00243265"/>
                    <w:p w14:paraId="4D051FBD" w14:textId="77777777" w:rsidR="00243265" w:rsidRDefault="00243265" w:rsidP="00243265"/>
                  </w:txbxContent>
                </v:textbox>
              </v:shape>
            </w:pict>
          </mc:Fallback>
        </mc:AlternateContent>
      </w:r>
    </w:p>
    <w:p w14:paraId="0F83C526" w14:textId="0FF5925F" w:rsidR="00243265" w:rsidRPr="001E6B27" w:rsidRDefault="00243265" w:rsidP="001E6B27">
      <w:pPr>
        <w:tabs>
          <w:tab w:val="left" w:pos="2408"/>
        </w:tabs>
      </w:pPr>
      <w:bookmarkStart w:id="0" w:name="_GoBack"/>
      <w:bookmarkEnd w:id="0"/>
    </w:p>
    <w:sectPr w:rsidR="00243265" w:rsidRPr="001E6B27" w:rsidSect="000926DF">
      <w:pgSz w:w="16838" w:h="11906" w:orient="landscape"/>
      <w:pgMar w:top="1276" w:right="1417" w:bottom="1276" w:left="1417" w:header="708" w:footer="5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C91C01" w14:textId="77777777" w:rsidR="00184058" w:rsidRDefault="00184058" w:rsidP="00A66FE1">
      <w:r>
        <w:separator/>
      </w:r>
    </w:p>
  </w:endnote>
  <w:endnote w:type="continuationSeparator" w:id="0">
    <w:p w14:paraId="3BBE9AD2" w14:textId="77777777" w:rsidR="00184058" w:rsidRDefault="00184058" w:rsidP="00A66F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1709FD" w14:textId="77777777" w:rsidR="00A66FE1" w:rsidRDefault="00A66FE1">
    <w:pPr>
      <w:pStyle w:val="Pieddepage"/>
    </w:pPr>
    <w:r>
      <w:rPr>
        <w:noProof/>
        <w:lang w:eastAsia="fr-FR"/>
      </w:rPr>
      <w:drawing>
        <wp:inline distT="0" distB="0" distL="0" distR="0" wp14:anchorId="6721D697" wp14:editId="18323FBE">
          <wp:extent cx="8892540" cy="759932"/>
          <wp:effectExtent l="0" t="0" r="3810" b="2540"/>
          <wp:docPr id="8" name="Image 8" descr="C:\Users\iguiducc\AppData\Local\Microsoft\Windows\INetCache\Content.Word\Bandeau fiche Qualeduc Paysag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iguiducc\AppData\Local\Microsoft\Windows\INetCache\Content.Word\Bandeau fiche Qualeduc Paysag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92540" cy="7599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8A43E8" w14:textId="77777777" w:rsidR="00184058" w:rsidRDefault="00184058" w:rsidP="00A66FE1">
      <w:r>
        <w:separator/>
      </w:r>
    </w:p>
  </w:footnote>
  <w:footnote w:type="continuationSeparator" w:id="0">
    <w:p w14:paraId="25A94E7F" w14:textId="77777777" w:rsidR="00184058" w:rsidRDefault="00184058" w:rsidP="00A66FE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D32CBF"/>
    <w:multiLevelType w:val="hybridMultilevel"/>
    <w:tmpl w:val="A648A24C"/>
    <w:lvl w:ilvl="0" w:tplc="926253A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5D4D26"/>
    <w:multiLevelType w:val="hybridMultilevel"/>
    <w:tmpl w:val="9968D986"/>
    <w:lvl w:ilvl="0" w:tplc="480A1EE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B651349"/>
    <w:multiLevelType w:val="hybridMultilevel"/>
    <w:tmpl w:val="630640DE"/>
    <w:lvl w:ilvl="0" w:tplc="05F60F1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0351"/>
    <w:rsid w:val="000079A9"/>
    <w:rsid w:val="00012E81"/>
    <w:rsid w:val="000165D7"/>
    <w:rsid w:val="00032E57"/>
    <w:rsid w:val="00054199"/>
    <w:rsid w:val="000926DF"/>
    <w:rsid w:val="000C1DC0"/>
    <w:rsid w:val="000C227C"/>
    <w:rsid w:val="000D1E0B"/>
    <w:rsid w:val="000D6A24"/>
    <w:rsid w:val="000E0237"/>
    <w:rsid w:val="000E7935"/>
    <w:rsid w:val="00137C54"/>
    <w:rsid w:val="00177EAD"/>
    <w:rsid w:val="00184058"/>
    <w:rsid w:val="00184868"/>
    <w:rsid w:val="001952F2"/>
    <w:rsid w:val="001D7AB6"/>
    <w:rsid w:val="001E4E56"/>
    <w:rsid w:val="001E6B27"/>
    <w:rsid w:val="00206C30"/>
    <w:rsid w:val="00243265"/>
    <w:rsid w:val="002E5D05"/>
    <w:rsid w:val="00301791"/>
    <w:rsid w:val="00303765"/>
    <w:rsid w:val="0032320B"/>
    <w:rsid w:val="003259D2"/>
    <w:rsid w:val="003521B4"/>
    <w:rsid w:val="0037520F"/>
    <w:rsid w:val="003759DC"/>
    <w:rsid w:val="00393F6C"/>
    <w:rsid w:val="003A7767"/>
    <w:rsid w:val="003B726D"/>
    <w:rsid w:val="00400230"/>
    <w:rsid w:val="00403211"/>
    <w:rsid w:val="00405116"/>
    <w:rsid w:val="00427F75"/>
    <w:rsid w:val="00436F39"/>
    <w:rsid w:val="00437813"/>
    <w:rsid w:val="00441B50"/>
    <w:rsid w:val="00445D72"/>
    <w:rsid w:val="004873BE"/>
    <w:rsid w:val="004A7D10"/>
    <w:rsid w:val="004C3C1C"/>
    <w:rsid w:val="00511F72"/>
    <w:rsid w:val="0051796D"/>
    <w:rsid w:val="0054551A"/>
    <w:rsid w:val="005551B4"/>
    <w:rsid w:val="00581F07"/>
    <w:rsid w:val="005E0351"/>
    <w:rsid w:val="005F4628"/>
    <w:rsid w:val="00655CBF"/>
    <w:rsid w:val="00667DC5"/>
    <w:rsid w:val="00676879"/>
    <w:rsid w:val="006A0E30"/>
    <w:rsid w:val="006A3682"/>
    <w:rsid w:val="006A6EF6"/>
    <w:rsid w:val="006B5250"/>
    <w:rsid w:val="006D134B"/>
    <w:rsid w:val="006F0F27"/>
    <w:rsid w:val="00751D52"/>
    <w:rsid w:val="00754313"/>
    <w:rsid w:val="007B2309"/>
    <w:rsid w:val="007B488F"/>
    <w:rsid w:val="007F7C1B"/>
    <w:rsid w:val="00807402"/>
    <w:rsid w:val="00833930"/>
    <w:rsid w:val="00853C8E"/>
    <w:rsid w:val="00867489"/>
    <w:rsid w:val="008968FD"/>
    <w:rsid w:val="008A2E12"/>
    <w:rsid w:val="008B27DA"/>
    <w:rsid w:val="008C0F15"/>
    <w:rsid w:val="009031FE"/>
    <w:rsid w:val="00972C9A"/>
    <w:rsid w:val="00973641"/>
    <w:rsid w:val="00981C6C"/>
    <w:rsid w:val="009A42DC"/>
    <w:rsid w:val="009A4A80"/>
    <w:rsid w:val="009B0C70"/>
    <w:rsid w:val="009D41F1"/>
    <w:rsid w:val="009E288C"/>
    <w:rsid w:val="009F2242"/>
    <w:rsid w:val="00A37488"/>
    <w:rsid w:val="00A64B11"/>
    <w:rsid w:val="00A66FE1"/>
    <w:rsid w:val="00A73819"/>
    <w:rsid w:val="00AA06A7"/>
    <w:rsid w:val="00AE3E3D"/>
    <w:rsid w:val="00B3129E"/>
    <w:rsid w:val="00B47BA6"/>
    <w:rsid w:val="00B90176"/>
    <w:rsid w:val="00B970EC"/>
    <w:rsid w:val="00BC368A"/>
    <w:rsid w:val="00BE0AF8"/>
    <w:rsid w:val="00BE1EA9"/>
    <w:rsid w:val="00C8254F"/>
    <w:rsid w:val="00C834A2"/>
    <w:rsid w:val="00CD4786"/>
    <w:rsid w:val="00CE478E"/>
    <w:rsid w:val="00CF0EF0"/>
    <w:rsid w:val="00D101C2"/>
    <w:rsid w:val="00D10271"/>
    <w:rsid w:val="00D34272"/>
    <w:rsid w:val="00D619D8"/>
    <w:rsid w:val="00D7322A"/>
    <w:rsid w:val="00D84383"/>
    <w:rsid w:val="00D848C5"/>
    <w:rsid w:val="00DA58B7"/>
    <w:rsid w:val="00DC1F01"/>
    <w:rsid w:val="00E53250"/>
    <w:rsid w:val="00E744EB"/>
    <w:rsid w:val="00EC0C26"/>
    <w:rsid w:val="00EC7607"/>
    <w:rsid w:val="00EF58D2"/>
    <w:rsid w:val="00F62BEE"/>
    <w:rsid w:val="00FD5C9A"/>
    <w:rsid w:val="00FD71F5"/>
    <w:rsid w:val="00FE39F0"/>
    <w:rsid w:val="00FE3A19"/>
    <w:rsid w:val="00FF6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CA8FD4"/>
  <w15:chartTrackingRefBased/>
  <w15:docId w15:val="{05B9DA61-0051-42F2-875D-774B21A283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arianne" w:eastAsiaTheme="minorHAnsi" w:hAnsi="Marianne" w:cstheme="minorBidi"/>
        <w:sz w:val="18"/>
        <w:szCs w:val="18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6FE1"/>
    <w:rPr>
      <w:rFonts w:asciiTheme="minorHAnsi" w:hAnsiTheme="minorHAnsi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66FE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66FE1"/>
  </w:style>
  <w:style w:type="paragraph" w:styleId="Pieddepage">
    <w:name w:val="footer"/>
    <w:basedOn w:val="Normal"/>
    <w:link w:val="PieddepageCar"/>
    <w:uiPriority w:val="99"/>
    <w:unhideWhenUsed/>
    <w:rsid w:val="00A66FE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66FE1"/>
  </w:style>
  <w:style w:type="table" w:customStyle="1" w:styleId="Grilledutableau2">
    <w:name w:val="Grille du tableau2"/>
    <w:basedOn w:val="TableauNormal"/>
    <w:next w:val="Grilledutableau"/>
    <w:uiPriority w:val="59"/>
    <w:rsid w:val="00BE0AF8"/>
    <w:rPr>
      <w:rFonts w:ascii="Calibri" w:eastAsia="Calibri" w:hAnsi="Calibri" w:cs="Times New Roman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Grilledutableau">
    <w:name w:val="Table Grid"/>
    <w:basedOn w:val="TableauNormal"/>
    <w:uiPriority w:val="59"/>
    <w:rsid w:val="00BE0A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0079A9"/>
    <w:pPr>
      <w:ind w:left="720"/>
      <w:contextualSpacing/>
    </w:pPr>
  </w:style>
  <w:style w:type="table" w:customStyle="1" w:styleId="Grilledutableau21">
    <w:name w:val="Grille du tableau21"/>
    <w:basedOn w:val="TableauNormal"/>
    <w:next w:val="Grilledutableau"/>
    <w:uiPriority w:val="59"/>
    <w:rsid w:val="00D7322A"/>
    <w:rPr>
      <w:rFonts w:ascii="Calibri" w:eastAsia="Calibri" w:hAnsi="Calibri" w:cs="Times New Roman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Grilledutableau1">
    <w:name w:val="Grille du tableau1"/>
    <w:basedOn w:val="TableauNormal"/>
    <w:next w:val="Grilledutableau"/>
    <w:uiPriority w:val="59"/>
    <w:rsid w:val="00D732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0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1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30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4FAB2D-C9AB-4C57-8A1D-FA377B4985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3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IUNA GUIDUCCI</dc:creator>
  <cp:keywords/>
  <dc:description/>
  <cp:lastModifiedBy>IUNA GUIDUCCI</cp:lastModifiedBy>
  <cp:revision>33</cp:revision>
  <dcterms:created xsi:type="dcterms:W3CDTF">2024-02-28T22:46:00Z</dcterms:created>
  <dcterms:modified xsi:type="dcterms:W3CDTF">2024-07-29T15:56:00Z</dcterms:modified>
</cp:coreProperties>
</file>