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0E4A" w14:textId="3ED81EE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B5941" w14:paraId="1EA8E158" w14:textId="77777777" w:rsidTr="00A97FD4">
        <w:trPr>
          <w:trHeight w:val="2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99114E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A97FD4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32CFC" w14:textId="64320BE8" w:rsidR="00194A8E" w:rsidRPr="001A557D" w:rsidRDefault="00194A8E" w:rsidP="00194A8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 niveau de la </w:t>
            </w:r>
            <w:r w:rsidRPr="001A557D">
              <w:rPr>
                <w:rFonts w:ascii="Arial" w:hAnsi="Arial" w:cs="Arial"/>
                <w:sz w:val="24"/>
                <w:szCs w:val="24"/>
              </w:rPr>
              <w:t>tige, la croissance primaire</w:t>
            </w:r>
            <w:r>
              <w:rPr>
                <w:rFonts w:ascii="Arial" w:hAnsi="Arial" w:cs="Arial"/>
                <w:sz w:val="24"/>
                <w:szCs w:val="24"/>
              </w:rPr>
              <w:t xml:space="preserve"> correspond à la </w:t>
            </w:r>
            <w:r w:rsidRPr="001A557D">
              <w:rPr>
                <w:rFonts w:ascii="Arial" w:hAnsi="Arial" w:cs="Arial"/>
                <w:sz w:val="24"/>
                <w:szCs w:val="24"/>
              </w:rPr>
              <w:t>croissance en longueur</w:t>
            </w:r>
            <w:r>
              <w:rPr>
                <w:rFonts w:ascii="Arial" w:hAnsi="Arial" w:cs="Arial"/>
                <w:sz w:val="24"/>
                <w:szCs w:val="24"/>
              </w:rPr>
              <w:t xml:space="preserve"> qui</w:t>
            </w:r>
            <w:r w:rsidRPr="001A557D">
              <w:rPr>
                <w:rFonts w:ascii="Arial" w:hAnsi="Arial" w:cs="Arial"/>
                <w:sz w:val="24"/>
                <w:szCs w:val="24"/>
              </w:rPr>
              <w:t xml:space="preserve"> se caractérise par une augmentation de la taille.</w:t>
            </w:r>
            <w:r>
              <w:rPr>
                <w:rFonts w:ascii="Arial" w:hAnsi="Arial" w:cs="Arial"/>
                <w:sz w:val="24"/>
                <w:szCs w:val="24"/>
              </w:rPr>
              <w:t xml:space="preserve"> Cette croissance </w:t>
            </w:r>
            <w:r w:rsidRPr="001A557D">
              <w:rPr>
                <w:rFonts w:ascii="Arial" w:hAnsi="Arial" w:cs="Arial"/>
                <w:sz w:val="24"/>
                <w:szCs w:val="24"/>
              </w:rPr>
              <w:t>provient de l’effet co</w:t>
            </w:r>
            <w:r>
              <w:rPr>
                <w:rFonts w:ascii="Arial" w:hAnsi="Arial" w:cs="Arial"/>
                <w:sz w:val="24"/>
                <w:szCs w:val="24"/>
              </w:rPr>
              <w:t>njoint des mitoses successives puis</w:t>
            </w:r>
            <w:r w:rsidRPr="001A557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de l’</w:t>
            </w:r>
            <w:r w:rsidRPr="001A557D">
              <w:rPr>
                <w:rFonts w:ascii="Arial" w:hAnsi="Arial" w:cs="Arial"/>
                <w:sz w:val="24"/>
                <w:szCs w:val="24"/>
              </w:rPr>
              <w:t xml:space="preserve">élongation des cellules souches indifférenciées présentes dans </w:t>
            </w:r>
            <w:r>
              <w:rPr>
                <w:rFonts w:ascii="Arial" w:hAnsi="Arial" w:cs="Arial"/>
                <w:sz w:val="24"/>
                <w:szCs w:val="24"/>
              </w:rPr>
              <w:t xml:space="preserve">un tissu appelé </w:t>
            </w:r>
            <w:r w:rsidRPr="001A557D">
              <w:rPr>
                <w:rFonts w:ascii="Arial" w:hAnsi="Arial" w:cs="Arial"/>
                <w:sz w:val="24"/>
                <w:szCs w:val="24"/>
              </w:rPr>
              <w:t>méristème.</w:t>
            </w:r>
          </w:p>
          <w:p w14:paraId="63829B52" w14:textId="0DB7FD0E" w:rsidR="00E81639" w:rsidRPr="00194A8E" w:rsidRDefault="00194A8E" w:rsidP="009C1035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A557D">
              <w:rPr>
                <w:rFonts w:ascii="Arial" w:hAnsi="Arial" w:cs="Arial"/>
                <w:b/>
                <w:sz w:val="24"/>
                <w:szCs w:val="24"/>
              </w:rPr>
              <w:t>On cherche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A557D">
              <w:rPr>
                <w:rFonts w:ascii="Arial" w:hAnsi="Arial" w:cs="Arial"/>
                <w:b/>
                <w:sz w:val="24"/>
                <w:szCs w:val="24"/>
              </w:rPr>
              <w:t>à montrer que la croissance racinaire,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comme celle de la tige, résulte </w:t>
            </w:r>
            <w:r w:rsidRPr="001A557D">
              <w:rPr>
                <w:rFonts w:ascii="Arial" w:hAnsi="Arial" w:cs="Arial"/>
                <w:b/>
                <w:sz w:val="24"/>
                <w:szCs w:val="24"/>
              </w:rPr>
              <w:t xml:space="preserve">de l’effet conjoint de la division et de l’élongation cellulaire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en réalisant des </w:t>
            </w:r>
            <w:r w:rsidRPr="001A557D">
              <w:rPr>
                <w:rFonts w:ascii="Arial" w:hAnsi="Arial" w:cs="Arial"/>
                <w:b/>
                <w:sz w:val="24"/>
                <w:szCs w:val="24"/>
              </w:rPr>
              <w:t>observation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1A557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coupes </w:t>
            </w:r>
            <w:r w:rsidRPr="001A557D">
              <w:rPr>
                <w:rFonts w:ascii="Arial" w:hAnsi="Arial" w:cs="Arial"/>
                <w:b/>
                <w:sz w:val="24"/>
                <w:szCs w:val="24"/>
              </w:rPr>
              <w:t>de racines.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A97FD4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Default="0045192F" w:rsidP="0099114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A97FD4">
        <w:tc>
          <w:tcPr>
            <w:tcW w:w="5000" w:type="pct"/>
            <w:shd w:val="clear" w:color="auto" w:fill="F2F2F2" w:themeFill="background1" w:themeFillShade="F2"/>
          </w:tcPr>
          <w:p w14:paraId="747B2D9A" w14:textId="623A68D1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8A4902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30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A97FD4">
        <w:tc>
          <w:tcPr>
            <w:tcW w:w="5000" w:type="pct"/>
          </w:tcPr>
          <w:p w14:paraId="38D8A196" w14:textId="77777777" w:rsidR="00194A8E" w:rsidRPr="00327217" w:rsidRDefault="00194A8E" w:rsidP="007B3806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Pr="00194A8E">
              <w:rPr>
                <w:rFonts w:ascii="Arial" w:hAnsi="Arial" w:cs="Arial"/>
                <w:b/>
                <w:bCs/>
                <w:sz w:val="24"/>
                <w:szCs w:val="24"/>
              </w:rPr>
              <w:t>montrer</w:t>
            </w:r>
            <w:r>
              <w:rPr>
                <w:rFonts w:ascii="Arial" w:hAnsi="Arial" w:cs="Arial"/>
                <w:sz w:val="24"/>
                <w:szCs w:val="24"/>
              </w:rPr>
              <w:t xml:space="preserve"> que la croissance racinaire </w:t>
            </w:r>
            <w:r w:rsidRPr="00327217">
              <w:rPr>
                <w:rFonts w:ascii="Arial" w:hAnsi="Arial" w:cs="Arial"/>
                <w:sz w:val="24"/>
                <w:szCs w:val="24"/>
              </w:rPr>
              <w:t>résulte de l’effet conjoint de la division et de l’élongation cellulaire.</w:t>
            </w:r>
          </w:p>
          <w:p w14:paraId="7E69457E" w14:textId="77777777" w:rsidR="00194A8E" w:rsidRDefault="00194A8E" w:rsidP="00B8255E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6FCF4A7B" w:rsidR="00B8255E" w:rsidRDefault="00B8255E" w:rsidP="00B8255E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</w:t>
            </w:r>
            <w:r w:rsidRPr="00F52849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</w:t>
            </w:r>
            <w:r w:rsidRPr="00F52849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formaliser votre proposition à l’oral.</w:t>
            </w:r>
          </w:p>
          <w:p w14:paraId="2810CC64" w14:textId="77777777" w:rsidR="00B8255E" w:rsidRPr="001B0FEA" w:rsidRDefault="00B8255E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BDD058" w14:textId="254EE334" w:rsidR="000F3B1D" w:rsidRPr="00F3508F" w:rsidRDefault="00E52231" w:rsidP="007B3806">
            <w:pPr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45192F" w14:paraId="64964D67" w14:textId="77777777" w:rsidTr="00A97FD4">
        <w:tc>
          <w:tcPr>
            <w:tcW w:w="5000" w:type="pct"/>
            <w:shd w:val="clear" w:color="auto" w:fill="F2F2F2" w:themeFill="background1" w:themeFillShade="F2"/>
          </w:tcPr>
          <w:p w14:paraId="28C9E657" w14:textId="3D3ACCE1" w:rsidR="0045192F" w:rsidRPr="0099114E" w:rsidRDefault="009C5757" w:rsidP="007E0AA7">
            <w:pPr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7E0AA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8A4902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30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A97FD4">
        <w:tc>
          <w:tcPr>
            <w:tcW w:w="5000" w:type="pct"/>
          </w:tcPr>
          <w:p w14:paraId="05BDC011" w14:textId="77777777" w:rsidR="00CA2922" w:rsidRPr="00802831" w:rsidRDefault="00CA2922" w:rsidP="007B3806">
            <w:pPr>
              <w:spacing w:before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Présenter et traiter </w:t>
            </w:r>
            <w:r w:rsidRPr="00933B67"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2C649805" w:rsidR="00CA2922" w:rsidRPr="00F4017D" w:rsidRDefault="00CA2922" w:rsidP="003F3DD6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1A2D2D" w:rsidRPr="00C4194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1A2D2D" w:rsidRPr="00F4017D">
              <w:rPr>
                <w:rFonts w:ascii="Arial" w:hAnsi="Arial" w:cs="Arial"/>
                <w:i/>
                <w:sz w:val="24"/>
                <w:szCs w:val="24"/>
              </w:rPr>
              <w:t>et obtenir une ressource complémentaire</w:t>
            </w:r>
          </w:p>
          <w:p w14:paraId="5C811212" w14:textId="77777777" w:rsidR="00194A8E" w:rsidRDefault="00194A8E" w:rsidP="00933B67">
            <w:pPr>
              <w:tabs>
                <w:tab w:val="left" w:pos="8505"/>
              </w:tabs>
              <w:spacing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F5D975" w14:textId="5F911936" w:rsidR="000F3B1D" w:rsidRPr="00802831" w:rsidRDefault="00194A8E" w:rsidP="007B3806">
            <w:pPr>
              <w:tabs>
                <w:tab w:val="left" w:pos="8505"/>
              </w:tabs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à partir de l’ensemble des données, </w:t>
            </w:r>
            <w:r w:rsidRPr="00802831">
              <w:rPr>
                <w:rFonts w:ascii="Arial" w:eastAsia="Arial" w:hAnsi="Arial" w:cs="Arial"/>
                <w:bCs/>
                <w:sz w:val="24"/>
                <w:szCs w:val="24"/>
              </w:rPr>
              <w:t xml:space="preserve">si </w:t>
            </w:r>
            <w:r w:rsidRPr="00327217">
              <w:rPr>
                <w:rFonts w:ascii="Arial" w:hAnsi="Arial" w:cs="Arial"/>
                <w:sz w:val="24"/>
                <w:szCs w:val="24"/>
              </w:rPr>
              <w:t>la croissance racinaire, comme celle de la tige, résulte de l’effet conjoint de la division et de l’élongation cellulaire.</w:t>
            </w:r>
            <w:r w:rsidR="00167AF4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69A98C6A" w14:textId="77777777" w:rsidR="001B63D1" w:rsidRDefault="003E5D79" w:rsidP="0054079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45CA169" w14:textId="77777777" w:rsidR="001B63D1" w:rsidRDefault="001B63D1" w:rsidP="0054079E">
      <w:pPr>
        <w:jc w:val="right"/>
        <w:rPr>
          <w:rFonts w:ascii="Arial" w:hAnsi="Arial" w:cs="Arial"/>
          <w:sz w:val="24"/>
          <w:szCs w:val="24"/>
        </w:rPr>
      </w:pPr>
    </w:p>
    <w:p w14:paraId="27EA0B25" w14:textId="287CBC9D" w:rsidR="0054079E" w:rsidRDefault="00116A5C" w:rsidP="0054079E">
      <w:pPr>
        <w:jc w:val="right"/>
      </w:pPr>
      <w:r>
        <w:rPr>
          <w:rFonts w:ascii="Arial" w:hAnsi="Arial" w:cs="Arial"/>
          <w:sz w:val="24"/>
          <w:szCs w:val="24"/>
        </w:rPr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842"/>
        <w:gridCol w:w="8546"/>
      </w:tblGrid>
      <w:tr w:rsidR="0099114E" w:rsidRPr="0099114E" w14:paraId="7ED1906A" w14:textId="77777777" w:rsidTr="00A97FD4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Pr="0099114E" w:rsidRDefault="0045192F" w:rsidP="0099114E">
            <w:pPr>
              <w:spacing w:before="120" w:after="120"/>
            </w:pPr>
            <w:r w:rsidRPr="0099114E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 w:rsidRPr="00991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99114E" w:rsidRPr="0099114E" w14:paraId="50FF2CF2" w14:textId="77777777" w:rsidTr="00B84DF3">
        <w:trPr>
          <w:trHeight w:val="2890"/>
        </w:trPr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99114E" w:rsidRDefault="0054079E" w:rsidP="00F4017D">
            <w:pPr>
              <w:pStyle w:val="Corpsdetexte"/>
              <w:spacing w:before="120"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14E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3504C9F8" w14:textId="31987D96" w:rsidR="00C43A27" w:rsidRPr="00C43A27" w:rsidRDefault="007B3806" w:rsidP="007B3806">
            <w:pPr>
              <w:numPr>
                <w:ilvl w:val="0"/>
                <w:numId w:val="46"/>
              </w:numPr>
              <w:spacing w:after="60"/>
              <w:ind w:left="602" w:right="7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>ame</w:t>
            </w:r>
            <w:proofErr w:type="gramEnd"/>
            <w:r w:rsidR="00C43A27" w:rsidRPr="00C43A27">
              <w:rPr>
                <w:rFonts w:ascii="Arial" w:hAnsi="Arial" w:cs="Arial"/>
                <w:sz w:val="24"/>
                <w:szCs w:val="24"/>
              </w:rPr>
              <w:t xml:space="preserve"> microscopique de coupes </w:t>
            </w:r>
            <w:r w:rsidR="00E645F2">
              <w:rPr>
                <w:rFonts w:ascii="Arial" w:hAnsi="Arial" w:cs="Arial"/>
                <w:sz w:val="24"/>
                <w:szCs w:val="24"/>
              </w:rPr>
              <w:t xml:space="preserve">longitudinales 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>de l’extrémité de racine colorées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902E9DA" w14:textId="242DD50D" w:rsidR="00C43A27" w:rsidRDefault="007B3806" w:rsidP="007B3806">
            <w:pPr>
              <w:numPr>
                <w:ilvl w:val="0"/>
                <w:numId w:val="46"/>
              </w:numPr>
              <w:spacing w:after="60"/>
              <w:ind w:left="602" w:right="7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>icroscope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FD214FB" w14:textId="698BF9D3" w:rsidR="00C43A27" w:rsidRPr="00C43A27" w:rsidRDefault="007B3806" w:rsidP="007B3806">
            <w:pPr>
              <w:pStyle w:val="Paragraphedeliste"/>
              <w:numPr>
                <w:ilvl w:val="0"/>
                <w:numId w:val="4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0" w:line="240" w:lineRule="auto"/>
              <w:ind w:left="602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tableur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et sa fiche technique avec un fichier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contenant des m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 xml:space="preserve">esures </w:t>
            </w: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 xml:space="preserve">rapport 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>o</w:t>
            </w:r>
            <w:r w:rsidR="00836A99">
              <w:rPr>
                <w:rFonts w:ascii="Arial" w:hAnsi="Arial" w:cs="Arial"/>
                <w:sz w:val="24"/>
                <w:szCs w:val="24"/>
              </w:rPr>
              <w:t>ng</w:t>
            </w:r>
            <w:r w:rsidR="005A063E">
              <w:rPr>
                <w:rFonts w:ascii="Arial" w:hAnsi="Arial" w:cs="Arial"/>
                <w:sz w:val="24"/>
                <w:szCs w:val="24"/>
              </w:rPr>
              <w:t>u</w:t>
            </w:r>
            <w:r w:rsidR="00836A99">
              <w:rPr>
                <w:rFonts w:ascii="Arial" w:hAnsi="Arial" w:cs="Arial"/>
                <w:sz w:val="24"/>
                <w:szCs w:val="24"/>
              </w:rPr>
              <w:t xml:space="preserve">eur 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>/</w:t>
            </w:r>
            <w:r w:rsidR="00836A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>la</w:t>
            </w:r>
            <w:r w:rsidR="00836A99">
              <w:rPr>
                <w:rFonts w:ascii="Arial" w:hAnsi="Arial" w:cs="Arial"/>
                <w:sz w:val="24"/>
                <w:szCs w:val="24"/>
              </w:rPr>
              <w:t>rgeur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de cellules de </w:t>
            </w:r>
            <w:r w:rsidR="00C43A27" w:rsidRPr="00C43A27">
              <w:rPr>
                <w:rFonts w:ascii="Arial" w:hAnsi="Arial" w:cs="Arial"/>
                <w:sz w:val="24"/>
                <w:szCs w:val="24"/>
              </w:rPr>
              <w:t>racines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22B84A0" w14:textId="7AC68CD7" w:rsidR="0066142F" w:rsidRPr="007B3806" w:rsidRDefault="007B3806" w:rsidP="007B3806">
            <w:pPr>
              <w:pStyle w:val="Paragraphedeliste"/>
              <w:numPr>
                <w:ilvl w:val="0"/>
                <w:numId w:val="4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0" w:line="240" w:lineRule="auto"/>
              <w:ind w:left="602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B3806">
              <w:rPr>
                <w:rFonts w:ascii="Arial" w:hAnsi="Arial" w:cs="Arial"/>
                <w:sz w:val="24"/>
                <w:szCs w:val="24"/>
              </w:rPr>
              <w:t>l</w:t>
            </w:r>
            <w:r w:rsidR="00C43A27" w:rsidRPr="007B3806">
              <w:rPr>
                <w:rFonts w:ascii="Arial" w:hAnsi="Arial" w:cs="Arial"/>
                <w:sz w:val="24"/>
                <w:szCs w:val="24"/>
              </w:rPr>
              <w:t>ogiciel</w:t>
            </w:r>
            <w:proofErr w:type="gramEnd"/>
            <w:r w:rsidR="00C43A27" w:rsidRPr="007B38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43A27" w:rsidRPr="007B3806">
              <w:rPr>
                <w:rFonts w:ascii="Arial" w:hAnsi="Arial" w:cs="Arial"/>
                <w:sz w:val="24"/>
                <w:szCs w:val="24"/>
              </w:rPr>
              <w:t>Mesurim</w:t>
            </w:r>
            <w:proofErr w:type="spellEnd"/>
            <w:r w:rsidR="00C43A27" w:rsidRPr="007B3806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Pr="007B3806">
              <w:rPr>
                <w:rFonts w:ascii="Arial" w:hAnsi="Arial" w:cs="Arial"/>
                <w:sz w:val="24"/>
                <w:szCs w:val="24"/>
              </w:rPr>
              <w:t xml:space="preserve"> et sa f</w:t>
            </w:r>
            <w:r w:rsidR="00C43A27" w:rsidRPr="007B3806">
              <w:rPr>
                <w:rFonts w:ascii="Arial" w:hAnsi="Arial" w:cs="Arial"/>
                <w:sz w:val="24"/>
                <w:szCs w:val="24"/>
              </w:rPr>
              <w:t>iche technique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57DF1A9" w14:textId="5406642F" w:rsidR="002C7207" w:rsidRPr="0099114E" w:rsidRDefault="007B3806" w:rsidP="007B3806">
            <w:pPr>
              <w:pStyle w:val="Paragraphedeliste"/>
              <w:numPr>
                <w:ilvl w:val="0"/>
                <w:numId w:val="4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120" w:line="240" w:lineRule="auto"/>
              <w:ind w:left="602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2C7207">
              <w:rPr>
                <w:rFonts w:ascii="Arial" w:hAnsi="Arial" w:cs="Arial"/>
                <w:sz w:val="24"/>
                <w:szCs w:val="24"/>
              </w:rPr>
              <w:t>hotographies</w:t>
            </w:r>
            <w:proofErr w:type="gramEnd"/>
            <w:r w:rsidR="002C72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063E">
              <w:rPr>
                <w:rFonts w:ascii="Arial" w:hAnsi="Arial" w:cs="Arial"/>
                <w:sz w:val="24"/>
                <w:szCs w:val="24"/>
              </w:rPr>
              <w:t xml:space="preserve">fournies des </w:t>
            </w:r>
            <w:r w:rsidR="00A340B7">
              <w:rPr>
                <w:rFonts w:ascii="Arial" w:hAnsi="Arial" w:cs="Arial"/>
                <w:sz w:val="24"/>
                <w:szCs w:val="24"/>
              </w:rPr>
              <w:t>de</w:t>
            </w:r>
            <w:r w:rsidR="000D0B34">
              <w:rPr>
                <w:rFonts w:ascii="Arial" w:hAnsi="Arial" w:cs="Arial"/>
                <w:sz w:val="24"/>
                <w:szCs w:val="24"/>
              </w:rPr>
              <w:t>ux</w:t>
            </w:r>
            <w:r w:rsidR="00A340B7">
              <w:rPr>
                <w:rFonts w:ascii="Arial" w:hAnsi="Arial" w:cs="Arial"/>
                <w:sz w:val="24"/>
                <w:szCs w:val="24"/>
              </w:rPr>
              <w:t xml:space="preserve"> différentes zones de croissance de la racine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35884" w14:textId="7D1145C0" w:rsidR="0025551D" w:rsidRDefault="0025551D" w:rsidP="007B3806">
            <w:pPr>
              <w:shd w:val="clear" w:color="auto" w:fill="FFFFFF"/>
              <w:spacing w:before="120" w:after="48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A557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Afin de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montrer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que la croissance racinaire résulte </w:t>
            </w:r>
            <w:r w:rsidRPr="001A557D">
              <w:rPr>
                <w:rFonts w:ascii="Arial" w:hAnsi="Arial" w:cs="Arial"/>
                <w:b/>
                <w:sz w:val="24"/>
                <w:szCs w:val="24"/>
              </w:rPr>
              <w:t>de l’effet conjoint de la division</w:t>
            </w:r>
            <w:r w:rsidR="00DC3D84">
              <w:rPr>
                <w:rFonts w:ascii="Arial" w:hAnsi="Arial" w:cs="Arial"/>
                <w:b/>
                <w:sz w:val="24"/>
                <w:szCs w:val="24"/>
              </w:rPr>
              <w:t xml:space="preserve"> cellulaire au niveau du méristème</w:t>
            </w:r>
            <w:r w:rsidRPr="001A557D">
              <w:rPr>
                <w:rFonts w:ascii="Arial" w:hAnsi="Arial" w:cs="Arial"/>
                <w:b/>
                <w:sz w:val="24"/>
                <w:szCs w:val="24"/>
              </w:rPr>
              <w:t xml:space="preserve"> et de l’</w:t>
            </w:r>
            <w:r>
              <w:rPr>
                <w:rFonts w:ascii="Arial" w:hAnsi="Arial" w:cs="Arial"/>
                <w:b/>
                <w:sz w:val="24"/>
                <w:szCs w:val="24"/>
              </w:rPr>
              <w:t>élongation cellulaire :</w:t>
            </w:r>
          </w:p>
          <w:p w14:paraId="46F418DD" w14:textId="0C5DF09B" w:rsidR="0075633A" w:rsidRPr="003A5FB9" w:rsidRDefault="007B3806" w:rsidP="007B3806">
            <w:pPr>
              <w:pStyle w:val="Paragraphedeliste"/>
              <w:numPr>
                <w:ilvl w:val="0"/>
                <w:numId w:val="44"/>
              </w:numPr>
              <w:shd w:val="clear" w:color="auto" w:fill="FFFFFF"/>
              <w:spacing w:before="120" w:after="120" w:line="257" w:lineRule="auto"/>
              <w:ind w:left="714" w:right="318" w:hanging="35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9B7633" w:rsidRPr="003A5FB9">
              <w:rPr>
                <w:rFonts w:ascii="Arial" w:hAnsi="Arial" w:cs="Arial"/>
                <w:b/>
                <w:sz w:val="24"/>
                <w:szCs w:val="24"/>
              </w:rPr>
              <w:t>bserver</w:t>
            </w:r>
            <w:proofErr w:type="gramEnd"/>
            <w:r w:rsidR="00B251F2" w:rsidRPr="003A5FB9">
              <w:rPr>
                <w:rFonts w:ascii="Arial" w:hAnsi="Arial" w:cs="Arial"/>
                <w:bCs/>
                <w:sz w:val="24"/>
                <w:szCs w:val="24"/>
              </w:rPr>
              <w:t xml:space="preserve"> de</w:t>
            </w:r>
            <w:r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B251F2" w:rsidRPr="003A5FB9">
              <w:rPr>
                <w:rFonts w:ascii="Arial" w:hAnsi="Arial" w:cs="Arial"/>
                <w:bCs/>
                <w:sz w:val="24"/>
                <w:szCs w:val="24"/>
              </w:rPr>
              <w:t xml:space="preserve"> coupe</w:t>
            </w:r>
            <w:r w:rsidR="00561B06" w:rsidRPr="003A5FB9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B251F2" w:rsidRPr="003A5FB9">
              <w:rPr>
                <w:rFonts w:ascii="Arial" w:hAnsi="Arial" w:cs="Arial"/>
                <w:bCs/>
                <w:sz w:val="24"/>
                <w:szCs w:val="24"/>
              </w:rPr>
              <w:t xml:space="preserve"> de l’extrémité de racine </w:t>
            </w:r>
            <w:r w:rsidR="0075633A" w:rsidRPr="003A5FB9">
              <w:rPr>
                <w:rFonts w:ascii="Arial" w:hAnsi="Arial" w:cs="Arial"/>
                <w:bCs/>
                <w:sz w:val="24"/>
                <w:szCs w:val="24"/>
              </w:rPr>
              <w:t>colorée</w:t>
            </w:r>
            <w:r w:rsidR="00C03F16" w:rsidRPr="003A5FB9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21333601" w14:textId="2EB92A15" w:rsidR="0075633A" w:rsidRDefault="007B3806" w:rsidP="007B3806">
            <w:pPr>
              <w:pStyle w:val="Paragraphedeliste"/>
              <w:numPr>
                <w:ilvl w:val="0"/>
                <w:numId w:val="44"/>
              </w:numPr>
              <w:shd w:val="clear" w:color="auto" w:fill="FFFFFF"/>
              <w:spacing w:before="120" w:after="120" w:line="257" w:lineRule="auto"/>
              <w:ind w:left="714" w:right="318" w:hanging="35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="0075633A" w:rsidRPr="00561B06">
              <w:rPr>
                <w:rFonts w:ascii="Arial" w:hAnsi="Arial" w:cs="Arial"/>
                <w:b/>
                <w:bCs/>
                <w:sz w:val="24"/>
                <w:szCs w:val="24"/>
              </w:rPr>
              <w:t>stimer</w:t>
            </w:r>
            <w:proofErr w:type="gramEnd"/>
            <w:r w:rsidR="007563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61B06">
              <w:rPr>
                <w:rFonts w:ascii="Arial" w:hAnsi="Arial" w:cs="Arial"/>
                <w:sz w:val="24"/>
                <w:szCs w:val="24"/>
              </w:rPr>
              <w:t xml:space="preserve">les </w:t>
            </w:r>
            <w:r w:rsidR="003A6026">
              <w:rPr>
                <w:rFonts w:ascii="Arial" w:hAnsi="Arial" w:cs="Arial"/>
                <w:sz w:val="24"/>
                <w:szCs w:val="24"/>
              </w:rPr>
              <w:t>rappo</w:t>
            </w:r>
            <w:r w:rsidR="00A340B7">
              <w:rPr>
                <w:rFonts w:ascii="Arial" w:hAnsi="Arial" w:cs="Arial"/>
                <w:sz w:val="24"/>
                <w:szCs w:val="24"/>
              </w:rPr>
              <w:t>rts longueur / largeur</w:t>
            </w:r>
            <w:r w:rsidR="00561B06">
              <w:rPr>
                <w:rFonts w:ascii="Arial" w:hAnsi="Arial" w:cs="Arial"/>
                <w:sz w:val="24"/>
                <w:szCs w:val="24"/>
              </w:rPr>
              <w:t xml:space="preserve"> de</w:t>
            </w:r>
            <w:r w:rsidR="00C43A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trois</w:t>
            </w:r>
            <w:r w:rsidR="00561B06">
              <w:rPr>
                <w:rFonts w:ascii="Arial" w:hAnsi="Arial" w:cs="Arial"/>
                <w:sz w:val="24"/>
                <w:szCs w:val="24"/>
              </w:rPr>
              <w:t xml:space="preserve"> cellules dans </w:t>
            </w:r>
            <w:r w:rsidR="000815CE">
              <w:rPr>
                <w:rFonts w:ascii="Arial" w:hAnsi="Arial" w:cs="Arial"/>
                <w:sz w:val="24"/>
                <w:szCs w:val="24"/>
              </w:rPr>
              <w:t>chaque</w:t>
            </w:r>
            <w:r w:rsidR="00561B06">
              <w:rPr>
                <w:rFonts w:ascii="Arial" w:hAnsi="Arial" w:cs="Arial"/>
                <w:sz w:val="24"/>
                <w:szCs w:val="24"/>
              </w:rPr>
              <w:t xml:space="preserve"> zone de croissance</w:t>
            </w:r>
            <w:r w:rsidR="00B132C7">
              <w:rPr>
                <w:rFonts w:ascii="Arial" w:hAnsi="Arial" w:cs="Arial"/>
                <w:sz w:val="24"/>
                <w:szCs w:val="24"/>
              </w:rPr>
              <w:t xml:space="preserve"> de la racine</w:t>
            </w:r>
            <w:r w:rsidR="00A425B0">
              <w:rPr>
                <w:rFonts w:ascii="Arial" w:hAnsi="Arial" w:cs="Arial"/>
                <w:sz w:val="24"/>
                <w:szCs w:val="24"/>
              </w:rPr>
              <w:t xml:space="preserve"> à partir des </w:t>
            </w:r>
            <w:r>
              <w:rPr>
                <w:rFonts w:ascii="Arial" w:hAnsi="Arial" w:cs="Arial"/>
                <w:sz w:val="24"/>
                <w:szCs w:val="24"/>
              </w:rPr>
              <w:t>photographies</w:t>
            </w:r>
            <w:r w:rsidR="00A425B0">
              <w:rPr>
                <w:rFonts w:ascii="Arial" w:hAnsi="Arial" w:cs="Arial"/>
                <w:sz w:val="24"/>
                <w:szCs w:val="24"/>
              </w:rPr>
              <w:t xml:space="preserve"> fournies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684D57F" w14:textId="096EFAD9" w:rsidR="0025551D" w:rsidRPr="007B3806" w:rsidRDefault="007B3806" w:rsidP="007B3806">
            <w:pPr>
              <w:pStyle w:val="Paragraphedeliste"/>
              <w:numPr>
                <w:ilvl w:val="0"/>
                <w:numId w:val="44"/>
              </w:numPr>
              <w:shd w:val="clear" w:color="auto" w:fill="FFFFFF"/>
              <w:spacing w:before="120" w:after="120" w:line="257" w:lineRule="auto"/>
              <w:ind w:left="714" w:right="318" w:hanging="35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F67AC1">
              <w:rPr>
                <w:rFonts w:ascii="Arial" w:hAnsi="Arial" w:cs="Arial"/>
                <w:b/>
                <w:bCs/>
                <w:sz w:val="24"/>
                <w:szCs w:val="24"/>
              </w:rPr>
              <w:t>ompléter</w:t>
            </w:r>
            <w:proofErr w:type="gramEnd"/>
            <w:r w:rsidR="00F67AC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67AC1">
              <w:rPr>
                <w:rFonts w:ascii="Arial" w:hAnsi="Arial" w:cs="Arial"/>
                <w:bCs/>
                <w:sz w:val="24"/>
                <w:szCs w:val="24"/>
              </w:rPr>
              <w:t xml:space="preserve">le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tableau </w:t>
            </w:r>
            <w:r w:rsidR="00F67AC1">
              <w:rPr>
                <w:rFonts w:ascii="Arial" w:hAnsi="Arial" w:cs="Arial"/>
                <w:bCs/>
                <w:sz w:val="24"/>
                <w:szCs w:val="24"/>
              </w:rPr>
              <w:t>avec vos mesures.</w:t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31D23B85" w14:textId="6A810D37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5019" w:type="pct"/>
        <w:tblLook w:val="0000" w:firstRow="0" w:lastRow="0" w:firstColumn="0" w:lastColumn="0" w:noHBand="0" w:noVBand="0"/>
      </w:tblPr>
      <w:tblGrid>
        <w:gridCol w:w="7766"/>
        <w:gridCol w:w="7680"/>
      </w:tblGrid>
      <w:tr w:rsidR="0045192F" w14:paraId="5ABEE045" w14:textId="77777777" w:rsidTr="0025551D">
        <w:trPr>
          <w:trHeight w:val="17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DF835A" w14:textId="77777777" w:rsidR="0045192F" w:rsidRPr="00E81639" w:rsidRDefault="0045192F" w:rsidP="0099114E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7D0F9B" w14:paraId="387CE30C" w14:textId="77777777" w:rsidTr="007B3806">
        <w:trPr>
          <w:trHeight w:val="5028"/>
        </w:trPr>
        <w:tc>
          <w:tcPr>
            <w:tcW w:w="251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D00FA31" w14:textId="1D204D1A" w:rsidR="007D0F9B" w:rsidRPr="007978B5" w:rsidRDefault="007D0F9B" w:rsidP="007B3806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978B5">
              <w:rPr>
                <w:rFonts w:ascii="Arial" w:hAnsi="Arial" w:cs="Arial"/>
                <w:b/>
                <w:sz w:val="24"/>
                <w:szCs w:val="24"/>
              </w:rPr>
              <w:t xml:space="preserve">Localisation </w:t>
            </w:r>
            <w:r w:rsidR="00652C7C">
              <w:rPr>
                <w:rFonts w:ascii="Arial" w:hAnsi="Arial" w:cs="Arial"/>
                <w:b/>
                <w:sz w:val="24"/>
                <w:szCs w:val="24"/>
              </w:rPr>
              <w:t>du méristème racinaire</w:t>
            </w:r>
            <w:r w:rsidR="007B3806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7B63C6F0" w14:textId="4F6220F5" w:rsidR="00C43A27" w:rsidRDefault="00672C09" w:rsidP="00C43A27">
            <w:pPr>
              <w:snapToGrid w:val="0"/>
              <w:jc w:val="left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noProof/>
                <w:color w:val="000000"/>
                <w:sz w:val="24"/>
                <w:szCs w:val="24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01760" behindDoc="0" locked="0" layoutInCell="1" allowOverlap="1" wp14:anchorId="0B01C039" wp14:editId="13020A0D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831215</wp:posOffset>
                      </wp:positionV>
                      <wp:extent cx="7574280" cy="4460239"/>
                      <wp:effectExtent l="0" t="0" r="0" b="0"/>
                      <wp:wrapNone/>
                      <wp:docPr id="333502352" name="Groupe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574280" cy="4460239"/>
                                <a:chOff x="0" y="203201"/>
                                <a:chExt cx="7574280" cy="4460239"/>
                              </a:xfrm>
                            </wpg:grpSpPr>
                            <wpg:grpSp>
                              <wpg:cNvPr id="1061750174" name="Groupe 11"/>
                              <wpg:cNvGrpSpPr/>
                              <wpg:grpSpPr>
                                <a:xfrm>
                                  <a:off x="53340" y="1196340"/>
                                  <a:ext cx="4741334" cy="3467100"/>
                                  <a:chOff x="0" y="0"/>
                                  <a:chExt cx="4741334" cy="3467100"/>
                                </a:xfrm>
                              </wpg:grpSpPr>
                              <wpg:grpSp>
                                <wpg:cNvPr id="2082559679" name="Groupe 2"/>
                                <wpg:cNvGrpSpPr/>
                                <wpg:grpSpPr>
                                  <a:xfrm>
                                    <a:off x="0" y="0"/>
                                    <a:ext cx="4741334" cy="3467100"/>
                                    <a:chOff x="0" y="0"/>
                                    <a:chExt cx="4741334" cy="3467100"/>
                                  </a:xfrm>
                                </wpg:grpSpPr>
                                <wpg:grpSp>
                                  <wpg:cNvPr id="164643762" name="Groupe 8"/>
                                  <wpg:cNvGrpSpPr/>
                                  <wpg:grpSpPr>
                                    <a:xfrm>
                                      <a:off x="0" y="0"/>
                                      <a:ext cx="4741334" cy="3467100"/>
                                      <a:chOff x="0" y="0"/>
                                      <a:chExt cx="4702470" cy="3383280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46" name="Image 46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7944" r="2219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4780" y="0"/>
                                        <a:ext cx="4358640" cy="33832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  <wps:wsp>
                                    <wps:cNvPr id="1039404631" name="Zone de texte 3"/>
                                    <wps:cNvSpPr txBox="1"/>
                                    <wps:spPr>
                                      <a:xfrm>
                                        <a:off x="0" y="632460"/>
                                        <a:ext cx="1150620" cy="27432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20E38889" w14:textId="5C2FB064" w:rsidR="007D0F9B" w:rsidRPr="000608EF" w:rsidRDefault="007D0F9B">
                                          <w:pPr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 w:rsidRPr="000608EF">
                                            <w:rPr>
                                              <w:rFonts w:ascii="Arial" w:hAnsi="Arial" w:cs="Arial"/>
                                            </w:rPr>
                                            <w:t>Graine de pois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59220652" name="Zone de texte 2"/>
                                    <wps:cNvSpPr txBox="1"/>
                                    <wps:spPr>
                                      <a:xfrm>
                                        <a:off x="3182193" y="2659381"/>
                                        <a:ext cx="1520277" cy="265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4E3F997D" w14:textId="382645AA" w:rsidR="007D0F9B" w:rsidRPr="000608EF" w:rsidRDefault="00C43A27" w:rsidP="007D2B47">
                                          <w:pPr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 xml:space="preserve">Zone de croissance 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08956349" name="Zone de texte 6"/>
                                    <wps:cNvSpPr txBox="1"/>
                                    <wps:spPr>
                                      <a:xfrm>
                                        <a:off x="3459480" y="1097280"/>
                                        <a:ext cx="1150620" cy="4191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4B44DAFF" w14:textId="260A29DD" w:rsidR="007D0F9B" w:rsidRPr="007D2B47" w:rsidRDefault="007D0F9B">
                                          <w:pPr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 w:rsidRPr="007D2B47">
                                            <w:rPr>
                                              <w:rFonts w:ascii="Arial" w:hAnsi="Arial" w:cs="Arial"/>
                                            </w:rPr>
                                            <w:t>Jeune racine en croissance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80025637" name="Zone de texte 7"/>
                                    <wps:cNvSpPr txBox="1"/>
                                    <wps:spPr>
                                      <a:xfrm>
                                        <a:off x="713324" y="1449083"/>
                                        <a:ext cx="1059180" cy="2590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4C7E79B4" w14:textId="663B9D6D" w:rsidR="007D0F9B" w:rsidRPr="007D2B47" w:rsidRDefault="007D0F9B" w:rsidP="009C1035">
                                          <w:pPr>
                                            <w:jc w:val="right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 w:rsidRPr="007D2B47">
                                            <w:rPr>
                                              <w:rFonts w:ascii="Arial" w:hAnsi="Arial" w:cs="Arial"/>
                                            </w:rPr>
                                            <w:t>Marquage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999421546" name="Accolade fermante 1"/>
                                  <wps:cNvSpPr/>
                                  <wps:spPr>
                                    <a:xfrm>
                                      <a:off x="3158067" y="2499784"/>
                                      <a:ext cx="110067" cy="753533"/>
                                    </a:xfrm>
                                    <a:prstGeom prst="rightBrac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269120379" name="Groupe 7"/>
                                <wpg:cNvGrpSpPr/>
                                <wpg:grpSpPr>
                                  <a:xfrm>
                                    <a:off x="2926078" y="2796540"/>
                                    <a:ext cx="320040" cy="259080"/>
                                    <a:chOff x="518158" y="38100"/>
                                    <a:chExt cx="320040" cy="259080"/>
                                  </a:xfrm>
                                </wpg:grpSpPr>
                                <wps:wsp>
                                  <wps:cNvPr id="519416573" name="Zone de texte 5"/>
                                  <wps:cNvSpPr txBox="1"/>
                                  <wps:spPr>
                                    <a:xfrm>
                                      <a:off x="518158" y="38100"/>
                                      <a:ext cx="32004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57DF7F9" w14:textId="006E888A" w:rsidR="00165FEE" w:rsidRPr="004C3775" w:rsidRDefault="00165FEE" w:rsidP="00165FEE">
                                        <w:pPr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 w:rsidRPr="004C3775">
                                          <w:rPr>
                                            <w:b/>
                                            <w:bCs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77000261" name="Ellipse 6"/>
                                  <wps:cNvSpPr/>
                                  <wps:spPr>
                                    <a:xfrm>
                                      <a:off x="563880" y="68580"/>
                                      <a:ext cx="205740" cy="1828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655251240" name="Groupe 7"/>
                                <wpg:cNvGrpSpPr/>
                                <wpg:grpSpPr>
                                  <a:xfrm>
                                    <a:off x="2926080" y="3032760"/>
                                    <a:ext cx="320040" cy="259080"/>
                                    <a:chOff x="-60960" y="-53340"/>
                                    <a:chExt cx="320040" cy="259080"/>
                                  </a:xfrm>
                                </wpg:grpSpPr>
                                <wps:wsp>
                                  <wps:cNvPr id="1917150702" name="Zone de texte 5"/>
                                  <wps:cNvSpPr txBox="1"/>
                                  <wps:spPr>
                                    <a:xfrm>
                                      <a:off x="-60960" y="-53340"/>
                                      <a:ext cx="32004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65AD90C" w14:textId="2A2F44BD" w:rsidR="004C3775" w:rsidRPr="004C3775" w:rsidRDefault="004C3775" w:rsidP="004C3775">
                                        <w:pPr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2810910" name="Ellipse 6"/>
                                  <wps:cNvSpPr/>
                                  <wps:spPr>
                                    <a:xfrm>
                                      <a:off x="0" y="0"/>
                                      <a:ext cx="205740" cy="1828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049523371" name="Groupe 7"/>
                              <wpg:cNvGrpSpPr/>
                              <wpg:grpSpPr>
                                <a:xfrm>
                                  <a:off x="266700" y="739140"/>
                                  <a:ext cx="373380" cy="259080"/>
                                  <a:chOff x="-68580" y="-45720"/>
                                  <a:chExt cx="373380" cy="259080"/>
                                </a:xfrm>
                              </wpg:grpSpPr>
                              <wps:wsp>
                                <wps:cNvPr id="632346653" name="Zone de texte 5"/>
                                <wps:cNvSpPr txBox="1"/>
                                <wps:spPr>
                                  <a:xfrm>
                                    <a:off x="-68580" y="-45720"/>
                                    <a:ext cx="37338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E87156F" w14:textId="77777777" w:rsidR="00671759" w:rsidRPr="004C3775" w:rsidRDefault="00671759" w:rsidP="00671759">
                                      <w:pPr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3775">
                                        <w:rPr>
                                          <w:b/>
                                          <w:bCs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05342947" name="Ellipse 6"/>
                                <wps:cNvSpPr/>
                                <wps:spPr>
                                  <a:xfrm>
                                    <a:off x="0" y="0"/>
                                    <a:ext cx="205740" cy="1828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95900610" name="Groupe 7"/>
                              <wpg:cNvGrpSpPr/>
                              <wpg:grpSpPr>
                                <a:xfrm>
                                  <a:off x="1737360" y="203201"/>
                                  <a:ext cx="320040" cy="259080"/>
                                  <a:chOff x="-53340" y="149861"/>
                                  <a:chExt cx="320040" cy="259080"/>
                                </a:xfrm>
                              </wpg:grpSpPr>
                              <wps:wsp>
                                <wps:cNvPr id="1521271915" name="Zone de texte 5"/>
                                <wps:cNvSpPr txBox="1"/>
                                <wps:spPr>
                                  <a:xfrm>
                                    <a:off x="-53340" y="149861"/>
                                    <a:ext cx="32004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2E57E22" w14:textId="3F2D3D90" w:rsidR="00671759" w:rsidRPr="004C3775" w:rsidRDefault="00671759" w:rsidP="00671759">
                                      <w:pPr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4252488" name="Ellipse 6"/>
                                <wps:cNvSpPr/>
                                <wps:spPr>
                                  <a:xfrm>
                                    <a:off x="0" y="203199"/>
                                    <a:ext cx="205740" cy="1828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87373021" name="Groupe 7"/>
                              <wpg:cNvGrpSpPr/>
                              <wpg:grpSpPr>
                                <a:xfrm>
                                  <a:off x="0" y="731520"/>
                                  <a:ext cx="320040" cy="259080"/>
                                  <a:chOff x="-53340" y="-53340"/>
                                  <a:chExt cx="320040" cy="259080"/>
                                </a:xfrm>
                              </wpg:grpSpPr>
                              <wps:wsp>
                                <wps:cNvPr id="1975695324" name="Zone de texte 5"/>
                                <wps:cNvSpPr txBox="1"/>
                                <wps:spPr>
                                  <a:xfrm>
                                    <a:off x="-53340" y="-53340"/>
                                    <a:ext cx="32004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4DF4A50" w14:textId="77777777" w:rsidR="00520512" w:rsidRPr="004C3775" w:rsidRDefault="00520512" w:rsidP="00520512">
                                      <w:pPr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6641379" name="Ellipse 6"/>
                                <wps:cNvSpPr/>
                                <wps:spPr>
                                  <a:xfrm>
                                    <a:off x="0" y="0"/>
                                    <a:ext cx="205740" cy="1828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6085272" name="Groupe 7"/>
                              <wpg:cNvGrpSpPr/>
                              <wpg:grpSpPr>
                                <a:xfrm>
                                  <a:off x="7200900" y="3069167"/>
                                  <a:ext cx="373380" cy="259080"/>
                                  <a:chOff x="-68580" y="89747"/>
                                  <a:chExt cx="373380" cy="259080"/>
                                </a:xfrm>
                              </wpg:grpSpPr>
                              <wps:wsp>
                                <wps:cNvPr id="3228296" name="Zone de texte 5"/>
                                <wps:cNvSpPr txBox="1"/>
                                <wps:spPr>
                                  <a:xfrm>
                                    <a:off x="-68580" y="89747"/>
                                    <a:ext cx="37338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A8E03DA" w14:textId="77777777" w:rsidR="002B40F8" w:rsidRPr="004C3775" w:rsidRDefault="002B40F8" w:rsidP="002B40F8">
                                      <w:pPr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3775">
                                        <w:rPr>
                                          <w:b/>
                                          <w:bCs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8173906" name="Ellipse 6"/>
                                <wps:cNvSpPr/>
                                <wps:spPr>
                                  <a:xfrm>
                                    <a:off x="0" y="143934"/>
                                    <a:ext cx="205740" cy="1828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01C039" id="Groupe 12" o:spid="_x0000_s1026" style="position:absolute;margin-left:.35pt;margin-top:65.45pt;width:596.4pt;height:351.2pt;z-index:251701760;mso-width-relative:margin;mso-height-relative:margin" coordorigin=",2032" coordsize="75742,44602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">
                      <v:group id="Groupe 11" o:spid="_x0000_s1027" style="position:absolute;left:533;top:11963;width:47413;height:34671" coordsize="47413,346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">
                        <v:group id="Groupe 2" o:spid="_x0000_s1028" style="position:absolute;width:47413;height:34671" coordsize="47413,346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">
                          <v:group id="Groupe 8" o:spid="_x0000_s1029" style="position:absolute;width:47413;height:34671" coordsize="47024,338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&#13;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Image 46" o:spid="_x0000_s1030" type="#_x0000_t75" style="position:absolute;left:1447;width:43587;height:338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">
                              <v:imagedata r:id="rId9" o:title="" cropleft="5206f" cropright="14547f"/>
                              <o:lock v:ext="edit" aspectratio="f"/>
                            </v:shape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Zone de texte 3" o:spid="_x0000_s1031" type="#_x0000_t202" style="position:absolute;top:6324;width:11506;height:27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" fillcolor="white [3201]" stroked="f" strokeweight=".5pt">
                              <v:textbox>
                                <w:txbxContent>
                                  <w:p w14:paraId="20E38889" w14:textId="5C2FB064" w:rsidR="007D0F9B" w:rsidRPr="000608EF" w:rsidRDefault="007D0F9B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0608EF">
                                      <w:rPr>
                                        <w:rFonts w:ascii="Arial" w:hAnsi="Arial" w:cs="Arial"/>
                                      </w:rPr>
                                      <w:t>Graine de pois</w:t>
                                    </w:r>
                                  </w:p>
                                </w:txbxContent>
                              </v:textbox>
                            </v:shape>
                            <v:shape id="Zone de texte 2" o:spid="_x0000_s1032" type="#_x0000_t202" style="position:absolute;left:31821;top:26593;width:15203;height:265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" fillcolor="white [3201]" stroked="f" strokeweight=".5pt">
                              <v:textbox>
                                <w:txbxContent>
                                  <w:p w14:paraId="4E3F997D" w14:textId="382645AA" w:rsidR="007D0F9B" w:rsidRPr="000608EF" w:rsidRDefault="00C43A27" w:rsidP="007D2B47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 xml:space="preserve">Zone de croissance </w:t>
                                    </w:r>
                                  </w:p>
                                </w:txbxContent>
                              </v:textbox>
                            </v:shape>
                            <v:shape id="Zone de texte 6" o:spid="_x0000_s1033" type="#_x0000_t202" style="position:absolute;left:34594;top:10972;width:11507;height:41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" fillcolor="white [3201]" stroked="f" strokeweight=".5pt">
                              <v:textbox>
                                <w:txbxContent>
                                  <w:p w14:paraId="4B44DAFF" w14:textId="260A29DD" w:rsidR="007D0F9B" w:rsidRPr="007D2B47" w:rsidRDefault="007D0F9B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7D2B47">
                                      <w:rPr>
                                        <w:rFonts w:ascii="Arial" w:hAnsi="Arial" w:cs="Arial"/>
                                      </w:rPr>
                                      <w:t>Jeune racine en croissance</w:t>
                                    </w:r>
                                  </w:p>
                                </w:txbxContent>
                              </v:textbox>
                            </v:shape>
                            <v:shape id="Zone de texte 7" o:spid="_x0000_s1034" type="#_x0000_t202" style="position:absolute;left:7133;top:14490;width:10592;height:25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" fillcolor="white [3201]" stroked="f" strokeweight=".5pt">
                              <v:textbox>
                                <w:txbxContent>
                                  <w:p w14:paraId="4C7E79B4" w14:textId="663B9D6D" w:rsidR="007D0F9B" w:rsidRPr="007D2B47" w:rsidRDefault="007D0F9B" w:rsidP="009C1035">
                                    <w:pPr>
                                      <w:jc w:val="right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7D2B47">
                                      <w:rPr>
                                        <w:rFonts w:ascii="Arial" w:hAnsi="Arial" w:cs="Arial"/>
                                      </w:rPr>
                                      <w:t>Marquage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type id="_x0000_t88" coordsize="21600,21600" o:spt="88" adj="1800,10800" path="m,qx10800@0l10800@2qy21600@11,10800@3l10800@1qy,21600e" filled="f">
                            <v:formulas>
                              <v:f eqn="val #0"/>
                              <v:f eqn="sum 21600 0 #0"/>
                              <v:f eqn="sum #1 0 #0"/>
                              <v:f eqn="sum #1 #0 0"/>
                              <v:f eqn="prod #0 9598 32768"/>
                              <v:f eqn="sum 21600 0 @4"/>
                              <v:f eqn="sum 21600 0 #1"/>
                              <v:f eqn="min #1 @6"/>
                              <v:f eqn="prod @7 1 2"/>
                              <v:f eqn="prod #0 2 1"/>
                              <v:f eqn="sum 21600 0 @9"/>
                              <v:f eqn="val #1"/>
                            </v:formulas>
                            <v:path arrowok="t" o:connecttype="custom" o:connectlocs="0,0;21600,@11;0,21600" textboxrect="0,@4,7637,@5"/>
                            <v:handles>
                              <v:h position="center,#0" yrange="0,@8"/>
                              <v:h position="bottomRight,#1" yrange="@9,@10"/>
                            </v:handles>
                          </v:shapetype>
                          <v:shape id="Accolade fermante 1" o:spid="_x0000_s1035" type="#_x0000_t88" style="position:absolute;left:31580;top:24997;width:1101;height:7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" adj="263" strokecolor="black [3213]" strokeweight="1.5pt">
                            <v:stroke joinstyle="miter"/>
                          </v:shape>
                        </v:group>
                        <v:group id="Groupe 7" o:spid="_x0000_s1036" style="position:absolute;left:29260;top:27965;width:3201;height:2591" coordorigin="5181,381" coordsize="3200,25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">
                          <v:shape id="Zone de texte 5" o:spid="_x0000_s1037" type="#_x0000_t202" style="position:absolute;left:5181;top:381;width:3200;height:25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" filled="f" stroked="f" strokeweight=".5pt">
                            <v:textbox>
                              <w:txbxContent>
                                <w:p w14:paraId="557DF7F9" w14:textId="006E888A" w:rsidR="00165FEE" w:rsidRPr="004C3775" w:rsidRDefault="00165FEE" w:rsidP="00165FE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4C3775">
                                    <w:rPr>
                                      <w:b/>
                                      <w:bCs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oval id="Ellipse 6" o:spid="_x0000_s1038" style="position:absolute;left:5638;top:685;width:2058;height:18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" filled="f" strokecolor="#09101d [484]" strokeweight="1pt">
                            <v:stroke joinstyle="miter"/>
                          </v:oval>
                        </v:group>
                        <v:group id="Groupe 7" o:spid="_x0000_s1039" style="position:absolute;left:29260;top:30327;width:3201;height:2591" coordorigin="-60960,-53340" coordsize="320040,2590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">
                          <v:shape id="Zone de texte 5" o:spid="_x0000_s1040" type="#_x0000_t202" style="position:absolute;left:-60960;top:-53340;width:320040;height:259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" filled="f" stroked="f" strokeweight=".5pt">
                            <v:textbox>
                              <w:txbxContent>
                                <w:p w14:paraId="565AD90C" w14:textId="2A2F44BD" w:rsidR="004C3775" w:rsidRPr="004C3775" w:rsidRDefault="004C3775" w:rsidP="004C3775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oval id="Ellipse 6" o:spid="_x0000_s1041" style="position:absolute;width:205740;height:1828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" filled="f" strokecolor="#09101d [484]" strokeweight="1pt">
                            <v:stroke joinstyle="miter"/>
                          </v:oval>
                        </v:group>
                      </v:group>
                      <v:group id="Groupe 7" o:spid="_x0000_s1042" style="position:absolute;left:2667;top:7391;width:3733;height:2591" coordorigin="-68580,-45720" coordsize="373380,2590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">
                        <v:shape id="Zone de texte 5" o:spid="_x0000_s1043" type="#_x0000_t202" style="position:absolute;left:-68580;top:-45720;width:373380;height:259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" filled="f" stroked="f" strokeweight=".5pt">
                          <v:textbox>
                            <w:txbxContent>
                              <w:p w14:paraId="6E87156F" w14:textId="77777777" w:rsidR="00671759" w:rsidRPr="004C3775" w:rsidRDefault="00671759" w:rsidP="00671759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 w:rsidRPr="004C3775">
                                  <w:rPr>
                                    <w:b/>
                                    <w:bCs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oval id="Ellipse 6" o:spid="_x0000_s1044" style="position:absolute;width:205740;height:1828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" filled="f" strokecolor="#09101d [484]" strokeweight="1pt">
                          <v:stroke joinstyle="miter"/>
                        </v:oval>
                      </v:group>
                      <v:group id="Groupe 7" o:spid="_x0000_s1045" style="position:absolute;left:17373;top:2032;width:3201;height:2590" coordorigin="-53340,149861" coordsize="320040,2590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">
                        <v:shape id="Zone de texte 5" o:spid="_x0000_s1046" type="#_x0000_t202" style="position:absolute;left:-53340;top:149861;width:320040;height:259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" filled="f" stroked="f" strokeweight=".5pt">
                          <v:textbox>
                            <w:txbxContent>
                              <w:p w14:paraId="62E57E22" w14:textId="3F2D3D90" w:rsidR="00671759" w:rsidRPr="004C3775" w:rsidRDefault="00671759" w:rsidP="00671759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oval id="Ellipse 6" o:spid="_x0000_s1047" style="position:absolute;top:203199;width:205740;height:1828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" filled="f" strokecolor="#09101d [484]" strokeweight="1pt">
                          <v:stroke joinstyle="miter"/>
                        </v:oval>
                      </v:group>
                      <v:group id="Groupe 7" o:spid="_x0000_s1048" style="position:absolute;top:7315;width:3200;height:2591" coordorigin="-53340,-53340" coordsize="320040,2590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">
                        <v:shape id="Zone de texte 5" o:spid="_x0000_s1049" type="#_x0000_t202" style="position:absolute;left:-53340;top:-53340;width:320040;height:259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" filled="f" stroked="f" strokeweight=".5pt">
                          <v:textbox>
                            <w:txbxContent>
                              <w:p w14:paraId="54DF4A50" w14:textId="77777777" w:rsidR="00520512" w:rsidRPr="004C3775" w:rsidRDefault="00520512" w:rsidP="00520512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oval id="Ellipse 6" o:spid="_x0000_s1050" style="position:absolute;width:205740;height:1828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" filled="f" strokecolor="#09101d [484]" strokeweight="1pt">
                          <v:stroke joinstyle="miter"/>
                        </v:oval>
                      </v:group>
                      <v:group id="Groupe 7" o:spid="_x0000_s1051" style="position:absolute;left:72009;top:30691;width:3733;height:2591" coordorigin="-68580,89747" coordsize="373380,2590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">
                        <v:shape id="Zone de texte 5" o:spid="_x0000_s1052" type="#_x0000_t202" style="position:absolute;left:-68580;top:89747;width:373380;height:259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" filled="f" stroked="f" strokeweight=".5pt">
                          <v:textbox>
                            <w:txbxContent>
                              <w:p w14:paraId="1A8E03DA" w14:textId="77777777" w:rsidR="002B40F8" w:rsidRPr="004C3775" w:rsidRDefault="002B40F8" w:rsidP="002B40F8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 w:rsidRPr="004C3775">
                                  <w:rPr>
                                    <w:b/>
                                    <w:bCs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oval id="Ellipse 6" o:spid="_x0000_s1053" style="position:absolute;top:143934;width:205740;height:1828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" filled="f" strokecolor="#09101d [484]" strokeweight="1pt">
                          <v:stroke joinstyle="miter"/>
                        </v:oval>
                      </v:group>
                    </v:group>
                  </w:pict>
                </mc:Fallback>
              </mc:AlternateContent>
            </w:r>
            <w:r w:rsidR="007D0F9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En 1875, L. v. </w:t>
            </w:r>
            <w:r w:rsidR="007D0F9B" w:rsidRPr="006F246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Sachs</w:t>
            </w:r>
            <w:r w:rsidR="007D0F9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réalise une expérience </w:t>
            </w:r>
            <w:r w:rsidR="007D0F9B" w:rsidRPr="006F246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de </w:t>
            </w:r>
            <w:r w:rsidR="007D0F9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suivi de la </w:t>
            </w:r>
            <w:r w:rsidR="007D0F9B" w:rsidRPr="006F246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germination de graines de pois</w:t>
            </w:r>
            <w:r w:rsidR="007D0F9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 Il trace des traits à l’encre de chine équidistants de 2 mm sur les</w:t>
            </w:r>
            <w:r w:rsidR="007D0F9B" w:rsidRPr="006F246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jeunes racines.</w:t>
            </w:r>
            <w:r w:rsidR="009C103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D0F9B" w:rsidRPr="006F246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Il observe</w:t>
            </w:r>
            <w:r w:rsidR="007D0F9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et compare, au bout de 24</w:t>
            </w:r>
            <w:r w:rsidR="007B380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7D0F9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h, les espacements entre les marquages </w:t>
            </w:r>
            <w:r w:rsidR="00C43A27" w:rsidRPr="006F246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afin de déterminer la zone </w:t>
            </w:r>
            <w:r w:rsidR="00C43A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de croissance racinaire</w:t>
            </w:r>
            <w:r w:rsidR="00C43A27" w:rsidRPr="006F246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4F5F9039" w14:textId="3896E941" w:rsidR="004F6E52" w:rsidRDefault="00652C7C" w:rsidP="009C1035">
            <w:pPr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370A9">
              <w:rPr>
                <w:rFonts w:ascii="Arial" w:hAnsi="Arial" w:cs="Arial"/>
                <w:sz w:val="24"/>
                <w:szCs w:val="24"/>
              </w:rPr>
              <w:t>Le méristème</w:t>
            </w:r>
            <w:r w:rsidR="008A5B2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B40F8">
              <w:rPr>
                <w:rFonts w:ascii="Arial" w:hAnsi="Arial" w:cs="Arial"/>
                <w:sz w:val="24"/>
                <w:szCs w:val="24"/>
              </w:rPr>
              <w:t>zone notée</w:t>
            </w:r>
            <w:r w:rsidRPr="00737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5B96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gramStart"/>
            <w:r w:rsidR="00555B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0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5B2A">
              <w:rPr>
                <w:rFonts w:ascii="Arial" w:hAnsi="Arial" w:cs="Arial"/>
                <w:sz w:val="24"/>
                <w:szCs w:val="24"/>
              </w:rPr>
              <w:t>)</w:t>
            </w:r>
            <w:proofErr w:type="gramEnd"/>
            <w:r w:rsidR="008A5B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4375" w:rsidRPr="007370A9">
              <w:rPr>
                <w:rFonts w:ascii="Arial" w:hAnsi="Arial" w:cs="Arial"/>
                <w:sz w:val="24"/>
                <w:szCs w:val="24"/>
              </w:rPr>
              <w:t>est</w:t>
            </w:r>
            <w:r w:rsidRPr="007D2B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4375">
              <w:rPr>
                <w:rFonts w:ascii="Arial" w:hAnsi="Arial" w:cs="Arial"/>
                <w:sz w:val="24"/>
                <w:szCs w:val="24"/>
              </w:rPr>
              <w:t>un</w:t>
            </w:r>
            <w:r w:rsidRPr="007D2B47">
              <w:rPr>
                <w:rFonts w:ascii="Arial" w:hAnsi="Arial" w:cs="Arial"/>
                <w:sz w:val="24"/>
                <w:szCs w:val="24"/>
              </w:rPr>
              <w:t xml:space="preserve"> ensemble de cellules de petite taille, non spécialisées, qui conservent en permanence la capacité de se diviser. </w:t>
            </w:r>
          </w:p>
          <w:p w14:paraId="36185B35" w14:textId="789F24ED" w:rsidR="004F6E52" w:rsidRPr="004F6E52" w:rsidRDefault="004F6E52" w:rsidP="004F6E52">
            <w:pPr>
              <w:ind w:left="10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6E52">
              <w:rPr>
                <w:rFonts w:ascii="Arial" w:hAnsi="Arial" w:cs="Arial"/>
                <w:sz w:val="24"/>
                <w:szCs w:val="24"/>
              </w:rPr>
              <w:t>Correspondent à la localisation des deux zones responsables de la croissance de la racine</w:t>
            </w:r>
            <w:r w:rsidR="008432A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FC31B7" w14:textId="73833801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124CF038" w14:textId="630A907A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5244CD84" w14:textId="05E518D7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2594408C" w14:textId="2D001305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2E7660E2" w14:textId="2AEDF05E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6A94E52D" w14:textId="62C15F42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523F7DE9" w14:textId="763274A2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4B0C84B0" w14:textId="30D03729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743E7966" w14:textId="5663294B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4F67C03F" w14:textId="77777777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74AF5981" w14:textId="77777777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39921996" w14:textId="04BD1A07" w:rsidR="007D0F9B" w:rsidRDefault="007D0F9B" w:rsidP="007E7430">
            <w:pPr>
              <w:snapToGrid w:val="0"/>
              <w:jc w:val="left"/>
              <w:rPr>
                <w:rFonts w:ascii="Arial" w:hAnsi="Arial" w:cs="Arial"/>
                <w:i/>
              </w:rPr>
            </w:pPr>
          </w:p>
          <w:p w14:paraId="2CE8BD83" w14:textId="0380A5FA" w:rsidR="007D0F9B" w:rsidRDefault="007D0F9B" w:rsidP="0000212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</w:p>
          <w:p w14:paraId="6151C30E" w14:textId="7E7ED4C9" w:rsidR="007D0F9B" w:rsidRDefault="007D0F9B" w:rsidP="0000212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</w:p>
          <w:p w14:paraId="6BB04F63" w14:textId="26477C26" w:rsidR="007D0F9B" w:rsidRDefault="007D0F9B" w:rsidP="0000212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</w:p>
          <w:p w14:paraId="3C08E726" w14:textId="6CC2739B" w:rsidR="007D0F9B" w:rsidRDefault="007D0F9B" w:rsidP="0000212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</w:p>
          <w:p w14:paraId="55343462" w14:textId="580B4EC5" w:rsidR="00652C7C" w:rsidRDefault="00652C7C" w:rsidP="0000212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</w:p>
          <w:p w14:paraId="4570E9C2" w14:textId="33F06FD2" w:rsidR="00652C7C" w:rsidRDefault="00652C7C" w:rsidP="0000212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</w:p>
          <w:p w14:paraId="3E885B13" w14:textId="0E177840" w:rsidR="007D0F9B" w:rsidRDefault="007D0F9B" w:rsidP="0000212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</w:p>
          <w:p w14:paraId="6A992972" w14:textId="2F0D681C" w:rsidR="007D0F9B" w:rsidRDefault="007D0F9B" w:rsidP="0000212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</w:p>
          <w:p w14:paraId="18BFF524" w14:textId="58E27B90" w:rsidR="00652C7C" w:rsidRDefault="00652C7C" w:rsidP="0000212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</w:p>
          <w:p w14:paraId="1AB390AB" w14:textId="14591429" w:rsidR="007D0F9B" w:rsidRPr="007E7430" w:rsidRDefault="007D0F9B" w:rsidP="007B3806">
            <w:pPr>
              <w:pStyle w:val="Paragraphedeliste"/>
              <w:tabs>
                <w:tab w:val="left" w:pos="176"/>
              </w:tabs>
              <w:suppressAutoHyphens w:val="0"/>
              <w:spacing w:before="120" w:after="120" w:line="240" w:lineRule="auto"/>
              <w:ind w:left="0"/>
              <w:jc w:val="right"/>
              <w:rPr>
                <w:rFonts w:ascii="Arial" w:hAnsi="Arial" w:cs="Arial"/>
                <w:i/>
              </w:rPr>
            </w:pPr>
            <w:r w:rsidRPr="006408AF">
              <w:rPr>
                <w:rFonts w:ascii="Arial" w:hAnsi="Arial" w:cs="Arial"/>
                <w:i/>
                <w:sz w:val="18"/>
                <w:szCs w:val="18"/>
              </w:rPr>
              <w:t>D’après « Abrégé de physiologie végétale », R. Heller (1990), Masson</w:t>
            </w:r>
            <w:r w:rsidRPr="0025551D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66617" w14:textId="12728B99" w:rsidR="007D0F9B" w:rsidRPr="007978B5" w:rsidRDefault="007D0F9B" w:rsidP="007B3806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Pr="007978B5">
              <w:rPr>
                <w:rFonts w:ascii="Arial" w:hAnsi="Arial" w:cs="Arial"/>
                <w:b/>
                <w:sz w:val="24"/>
                <w:szCs w:val="24"/>
              </w:rPr>
              <w:t>a division cellulaire ou mitose</w:t>
            </w:r>
            <w:r w:rsidR="007B3806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2FB75015" w14:textId="3A37DA88" w:rsidR="007D0F9B" w:rsidRPr="001A557D" w:rsidRDefault="007D0F9B" w:rsidP="007E7430">
            <w:pPr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3088" behindDoc="0" locked="0" layoutInCell="1" allowOverlap="1" wp14:anchorId="63596BBA" wp14:editId="6A71D90D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949960</wp:posOffset>
                  </wp:positionV>
                  <wp:extent cx="4407535" cy="1219200"/>
                  <wp:effectExtent l="0" t="0" r="0" b="0"/>
                  <wp:wrapSquare wrapText="bothSides"/>
                  <wp:docPr id="4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872" b="319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753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B3369">
              <w:rPr>
                <w:rFonts w:ascii="Arial" w:hAnsi="Arial" w:cs="Arial"/>
                <w:bCs/>
                <w:sz w:val="24"/>
                <w:szCs w:val="24"/>
              </w:rPr>
              <w:t>Il s’agit d’un</w:t>
            </w:r>
            <w:r>
              <w:rPr>
                <w:rFonts w:ascii="Arial" w:hAnsi="Arial" w:cs="Arial"/>
                <w:sz w:val="24"/>
                <w:szCs w:val="24"/>
              </w:rPr>
              <w:t xml:space="preserve"> processus fondamental par lequel une cellule mère donne deux cellules filles identiques entre elles et à la cellule mère. Il se produit dans la cellule mère une condensation des chromosomes puis une répartition équitable des chromosomes et des organites entre les deux cellules filles.</w:t>
            </w:r>
            <w:r w:rsidRPr="001A55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A453D1B" w14:textId="77777777" w:rsidR="007D0F9B" w:rsidRPr="007B3806" w:rsidRDefault="007D0F9B" w:rsidP="007E7430">
            <w:pPr>
              <w:snapToGrid w:val="0"/>
              <w:spacing w:before="120" w:after="120"/>
              <w:rPr>
                <w:rFonts w:ascii="Arial" w:hAnsi="Arial" w:cs="Arial"/>
                <w:iCs/>
                <w:sz w:val="24"/>
                <w:szCs w:val="24"/>
              </w:rPr>
            </w:pPr>
            <w:r w:rsidRPr="007B3806">
              <w:rPr>
                <w:rFonts w:ascii="Arial" w:hAnsi="Arial" w:cs="Arial"/>
                <w:iCs/>
                <w:sz w:val="24"/>
                <w:szCs w:val="24"/>
              </w:rPr>
              <w:t>Schéma simplifié des quatre étapes de la mitose où les chromosomes sont visibles</w:t>
            </w:r>
          </w:p>
          <w:p w14:paraId="23B38187" w14:textId="2594517A" w:rsidR="007D0F9B" w:rsidRPr="007D0F9B" w:rsidRDefault="007D0F9B" w:rsidP="007D0F9B">
            <w:pPr>
              <w:jc w:val="right"/>
              <w:rPr>
                <w:rFonts w:ascii="Arial" w:hAnsi="Arial" w:cs="Arial"/>
                <w:i/>
              </w:rPr>
            </w:pPr>
            <w:r w:rsidRPr="006408AF">
              <w:rPr>
                <w:rFonts w:ascii="Arial" w:hAnsi="Arial" w:cs="Arial"/>
                <w:i/>
                <w:sz w:val="18"/>
                <w:szCs w:val="18"/>
              </w:rPr>
              <w:t xml:space="preserve">D’après </w:t>
            </w:r>
            <w:proofErr w:type="spellStart"/>
            <w:r w:rsidRPr="006408AF">
              <w:rPr>
                <w:rFonts w:ascii="Arial" w:hAnsi="Arial" w:cs="Arial"/>
                <w:i/>
                <w:sz w:val="18"/>
                <w:szCs w:val="18"/>
              </w:rPr>
              <w:t>webpedagogique</w:t>
            </w:r>
            <w:proofErr w:type="spellEnd"/>
          </w:p>
        </w:tc>
      </w:tr>
      <w:tr w:rsidR="007D0F9B" w14:paraId="24AAC5B8" w14:textId="77777777" w:rsidTr="00F63707">
        <w:trPr>
          <w:trHeight w:val="4097"/>
        </w:trPr>
        <w:tc>
          <w:tcPr>
            <w:tcW w:w="251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3794D" w14:textId="29C273AE" w:rsidR="007D0F9B" w:rsidRPr="007D0F9B" w:rsidRDefault="007D0F9B" w:rsidP="007D0F9B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446FA" w14:textId="3D255895" w:rsidR="00E96862" w:rsidRPr="003677AE" w:rsidRDefault="00E96862" w:rsidP="007B3806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77AE">
              <w:rPr>
                <w:rFonts w:ascii="Arial" w:hAnsi="Arial" w:cs="Arial"/>
                <w:b/>
                <w:bCs/>
                <w:sz w:val="24"/>
                <w:szCs w:val="24"/>
              </w:rPr>
              <w:t>Taille relative des cellules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végétales</w:t>
            </w:r>
            <w:r w:rsidR="007B3806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14:paraId="4DD3EB17" w14:textId="73E73C64" w:rsidR="00E96862" w:rsidRDefault="00E96862" w:rsidP="009C1035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3677AE">
              <w:rPr>
                <w:rFonts w:ascii="Arial" w:hAnsi="Arial" w:cs="Arial"/>
                <w:sz w:val="24"/>
                <w:szCs w:val="24"/>
              </w:rPr>
              <w:t>Il est possible d’estimer la taille relative des cellules en calculant le rapport longueur</w:t>
            </w:r>
            <w:r w:rsidR="009C10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77AE">
              <w:rPr>
                <w:rFonts w:ascii="Arial" w:hAnsi="Arial" w:cs="Arial"/>
                <w:sz w:val="24"/>
                <w:szCs w:val="24"/>
              </w:rPr>
              <w:t>/</w:t>
            </w:r>
            <w:r w:rsidR="009C10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77AE">
              <w:rPr>
                <w:rFonts w:ascii="Arial" w:hAnsi="Arial" w:cs="Arial"/>
                <w:sz w:val="24"/>
                <w:szCs w:val="24"/>
              </w:rPr>
              <w:t>largeur</w:t>
            </w:r>
            <w:r>
              <w:rPr>
                <w:rFonts w:ascii="Arial" w:hAnsi="Arial" w:cs="Arial"/>
                <w:sz w:val="24"/>
                <w:szCs w:val="24"/>
              </w:rPr>
              <w:t xml:space="preserve"> des cellules dans différentes zones de croissance</w:t>
            </w:r>
            <w:r w:rsidR="009C103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EEBE60" w14:textId="0F9CC1CB" w:rsidR="00E96862" w:rsidRPr="007B3806" w:rsidRDefault="00F63707" w:rsidP="007B3806">
            <w:pPr>
              <w:snapToGrid w:val="0"/>
              <w:spacing w:after="120"/>
              <w:jc w:val="left"/>
            </w:pPr>
            <w:r w:rsidRPr="00F63707">
              <w:rPr>
                <w:rFonts w:ascii="Arial" w:hAnsi="Arial" w:cs="Arial"/>
                <w:bCs/>
                <w:sz w:val="24"/>
                <w:szCs w:val="24"/>
              </w:rPr>
              <w:t>L’élongation cellulaire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40F8">
              <w:rPr>
                <w:rFonts w:ascii="Arial" w:hAnsi="Arial" w:cs="Arial"/>
                <w:sz w:val="24"/>
                <w:szCs w:val="24"/>
              </w:rPr>
              <w:t xml:space="preserve">(zone notée    </w:t>
            </w:r>
            <w:proofErr w:type="gramStart"/>
            <w:r w:rsidR="002B40F8">
              <w:rPr>
                <w:rFonts w:ascii="Arial" w:hAnsi="Arial" w:cs="Arial"/>
                <w:sz w:val="24"/>
                <w:szCs w:val="24"/>
              </w:rPr>
              <w:t xml:space="preserve">  )</w:t>
            </w:r>
            <w:proofErr w:type="gramEnd"/>
            <w:r w:rsidR="002B40F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correspond à un allongement d’une cellule dans le sens longitudinal et abouti à l’augmentation de sa taille</w:t>
            </w:r>
            <w:r w:rsidR="000962B2">
              <w:rPr>
                <w:rFonts w:ascii="Arial" w:hAnsi="Arial" w:cs="Arial"/>
                <w:sz w:val="24"/>
                <w:szCs w:val="24"/>
              </w:rPr>
              <w:t>.</w:t>
            </w:r>
          </w:p>
          <w:tbl>
            <w:tblPr>
              <w:tblStyle w:val="Grilledutableau"/>
              <w:tblW w:w="0" w:type="auto"/>
              <w:tblInd w:w="407" w:type="dxa"/>
              <w:tblLook w:val="04A0" w:firstRow="1" w:lastRow="0" w:firstColumn="1" w:lastColumn="0" w:noHBand="0" w:noVBand="1"/>
            </w:tblPr>
            <w:tblGrid>
              <w:gridCol w:w="3030"/>
              <w:gridCol w:w="3544"/>
            </w:tblGrid>
            <w:tr w:rsidR="00E96862" w14:paraId="381BD77C" w14:textId="77777777" w:rsidTr="00E96862">
              <w:tc>
                <w:tcPr>
                  <w:tcW w:w="3030" w:type="dxa"/>
                  <w:shd w:val="clear" w:color="auto" w:fill="BFBFBF" w:themeFill="background1" w:themeFillShade="BF"/>
                </w:tcPr>
                <w:p w14:paraId="430A4DBB" w14:textId="28F78126" w:rsidR="00E96862" w:rsidRPr="00B132C7" w:rsidRDefault="00E96862" w:rsidP="007B3806">
                  <w:pPr>
                    <w:spacing w:before="120" w:after="12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Type de cellules</w:t>
                  </w:r>
                </w:p>
              </w:tc>
              <w:tc>
                <w:tcPr>
                  <w:tcW w:w="3544" w:type="dxa"/>
                  <w:shd w:val="clear" w:color="auto" w:fill="BFBFBF" w:themeFill="background1" w:themeFillShade="BF"/>
                </w:tcPr>
                <w:p w14:paraId="7D54C523" w14:textId="53EE3734" w:rsidR="00E96862" w:rsidRPr="00E96862" w:rsidRDefault="00E96862" w:rsidP="007B3806">
                  <w:pPr>
                    <w:spacing w:before="120" w:after="12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9686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Rapport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 : </w:t>
                  </w:r>
                  <w:r w:rsidRPr="00E9686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longueur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E9686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E9686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largeur</w:t>
                  </w:r>
                </w:p>
              </w:tc>
            </w:tr>
            <w:tr w:rsidR="00E96862" w14:paraId="1AFC6733" w14:textId="77777777" w:rsidTr="00E96862">
              <w:trPr>
                <w:trHeight w:val="573"/>
              </w:trPr>
              <w:tc>
                <w:tcPr>
                  <w:tcW w:w="3030" w:type="dxa"/>
                  <w:vAlign w:val="center"/>
                </w:tcPr>
                <w:p w14:paraId="2A255E84" w14:textId="489810D1" w:rsidR="00E96862" w:rsidRDefault="00E96862" w:rsidP="00E96862">
                  <w:pPr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132C7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Cellule méristématique</w:t>
                  </w:r>
                </w:p>
              </w:tc>
              <w:tc>
                <w:tcPr>
                  <w:tcW w:w="3544" w:type="dxa"/>
                  <w:vAlign w:val="center"/>
                </w:tcPr>
                <w:p w14:paraId="76A7B5F5" w14:textId="1FD1EB48" w:rsidR="00E96862" w:rsidRDefault="00E96862" w:rsidP="007B380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= 1,53 </w:t>
                  </w:r>
                  <w:r w:rsidR="007B3806">
                    <w:rPr>
                      <w:rFonts w:ascii="Arial" w:hAnsi="Arial" w:cs="Arial"/>
                      <w:sz w:val="24"/>
                      <w:szCs w:val="24"/>
                    </w:rPr>
                    <w:t>±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0,20</w:t>
                  </w:r>
                </w:p>
              </w:tc>
            </w:tr>
            <w:tr w:rsidR="00E96862" w14:paraId="1AC79510" w14:textId="77777777" w:rsidTr="00E96862">
              <w:trPr>
                <w:trHeight w:val="573"/>
              </w:trPr>
              <w:tc>
                <w:tcPr>
                  <w:tcW w:w="3030" w:type="dxa"/>
                  <w:vAlign w:val="center"/>
                </w:tcPr>
                <w:p w14:paraId="3A599FD0" w14:textId="212777A7" w:rsidR="00E96862" w:rsidRPr="00B132C7" w:rsidRDefault="00E96862" w:rsidP="00E96862">
                  <w:pPr>
                    <w:jc w:val="left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B132C7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Cellule en élongation</w:t>
                  </w:r>
                </w:p>
              </w:tc>
              <w:tc>
                <w:tcPr>
                  <w:tcW w:w="3544" w:type="dxa"/>
                  <w:vAlign w:val="center"/>
                </w:tcPr>
                <w:p w14:paraId="1B54AEEE" w14:textId="7F661D08" w:rsidR="00E96862" w:rsidRDefault="00E96862" w:rsidP="007B380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= 2,74 </w:t>
                  </w:r>
                  <w:r w:rsidR="007B3806">
                    <w:rPr>
                      <w:rFonts w:ascii="Arial" w:hAnsi="Arial" w:cs="Arial"/>
                      <w:sz w:val="24"/>
                      <w:szCs w:val="24"/>
                    </w:rPr>
                    <w:t>±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0,34</w:t>
                  </w:r>
                </w:p>
              </w:tc>
            </w:tr>
          </w:tbl>
          <w:p w14:paraId="5C117462" w14:textId="58FC87CD" w:rsidR="007D0F9B" w:rsidRPr="007E7430" w:rsidRDefault="007D0F9B" w:rsidP="008432A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558DA2EB" w14:textId="77777777" w:rsidR="003677AE" w:rsidRDefault="003677AE" w:rsidP="007B3806">
      <w:pPr>
        <w:jc w:val="both"/>
        <w:rPr>
          <w:sz w:val="24"/>
          <w:szCs w:val="24"/>
        </w:rPr>
      </w:pPr>
    </w:p>
    <w:sectPr w:rsidR="003677AE" w:rsidSect="00AE6B52">
      <w:headerReference w:type="even" r:id="rId11"/>
      <w:headerReference w:type="default" r:id="rId12"/>
      <w:headerReference w:type="first" r:id="rId13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D22C0" w14:textId="77777777" w:rsidR="00AE6B52" w:rsidRDefault="00AE6B52">
      <w:r>
        <w:separator/>
      </w:r>
    </w:p>
  </w:endnote>
  <w:endnote w:type="continuationSeparator" w:id="0">
    <w:p w14:paraId="2479F612" w14:textId="77777777" w:rsidR="00AE6B52" w:rsidRDefault="00AE6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1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FreeSans">
    <w:altName w:val="Times New Roman"/>
    <w:panose1 w:val="020B0604020202020204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2AD9F" w14:textId="77777777" w:rsidR="00AE6B52" w:rsidRDefault="00AE6B52">
      <w:r>
        <w:separator/>
      </w:r>
    </w:p>
  </w:footnote>
  <w:footnote w:type="continuationSeparator" w:id="0">
    <w:p w14:paraId="7B1F96CF" w14:textId="77777777" w:rsidR="00AE6B52" w:rsidRDefault="00AE6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14C" w14:textId="77777777" w:rsidR="007B3806" w:rsidRDefault="007B38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1EF2" w14:textId="60EE1998" w:rsidR="000F3B1D" w:rsidRPr="00194A8E" w:rsidRDefault="00194A8E" w:rsidP="00194A8E">
    <w:pPr>
      <w:pStyle w:val="En-tte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La croissance des racines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F3730" w14:textId="77777777" w:rsidR="007B3806" w:rsidRDefault="007B38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C745E"/>
    <w:multiLevelType w:val="hybridMultilevel"/>
    <w:tmpl w:val="E20C8150"/>
    <w:lvl w:ilvl="0" w:tplc="3E663B7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B193003"/>
    <w:multiLevelType w:val="hybridMultilevel"/>
    <w:tmpl w:val="2556C68A"/>
    <w:lvl w:ilvl="0" w:tplc="3E663B7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FD2D96"/>
    <w:multiLevelType w:val="hybridMultilevel"/>
    <w:tmpl w:val="635ACD5C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B666C9"/>
    <w:multiLevelType w:val="hybridMultilevel"/>
    <w:tmpl w:val="E36C4302"/>
    <w:lvl w:ilvl="0" w:tplc="7C682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3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1900C39"/>
    <w:multiLevelType w:val="hybridMultilevel"/>
    <w:tmpl w:val="8F60F836"/>
    <w:lvl w:ilvl="0" w:tplc="DFB858A8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66F573C"/>
    <w:multiLevelType w:val="hybridMultilevel"/>
    <w:tmpl w:val="A1D61C18"/>
    <w:lvl w:ilvl="0" w:tplc="ED9E87AE">
      <w:numFmt w:val="bullet"/>
      <w:lvlText w:val="-"/>
      <w:lvlJc w:val="left"/>
      <w:pPr>
        <w:ind w:left="677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5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2988315">
    <w:abstractNumId w:val="0"/>
  </w:num>
  <w:num w:numId="2" w16cid:durableId="1192452895">
    <w:abstractNumId w:val="1"/>
  </w:num>
  <w:num w:numId="3" w16cid:durableId="288323435">
    <w:abstractNumId w:val="2"/>
  </w:num>
  <w:num w:numId="4" w16cid:durableId="791485151">
    <w:abstractNumId w:val="45"/>
  </w:num>
  <w:num w:numId="5" w16cid:durableId="1036387507">
    <w:abstractNumId w:val="3"/>
  </w:num>
  <w:num w:numId="6" w16cid:durableId="131093715">
    <w:abstractNumId w:val="12"/>
  </w:num>
  <w:num w:numId="7" w16cid:durableId="661272351">
    <w:abstractNumId w:val="34"/>
  </w:num>
  <w:num w:numId="8" w16cid:durableId="847523376">
    <w:abstractNumId w:val="40"/>
  </w:num>
  <w:num w:numId="9" w16cid:durableId="524102674">
    <w:abstractNumId w:val="43"/>
  </w:num>
  <w:num w:numId="10" w16cid:durableId="1368528710">
    <w:abstractNumId w:val="6"/>
  </w:num>
  <w:num w:numId="11" w16cid:durableId="57674454">
    <w:abstractNumId w:val="21"/>
  </w:num>
  <w:num w:numId="12" w16cid:durableId="456799022">
    <w:abstractNumId w:val="4"/>
  </w:num>
  <w:num w:numId="13" w16cid:durableId="1864049818">
    <w:abstractNumId w:val="35"/>
  </w:num>
  <w:num w:numId="14" w16cid:durableId="1434283494">
    <w:abstractNumId w:val="26"/>
  </w:num>
  <w:num w:numId="15" w16cid:durableId="1597861769">
    <w:abstractNumId w:val="19"/>
  </w:num>
  <w:num w:numId="16" w16cid:durableId="378827339">
    <w:abstractNumId w:val="23"/>
  </w:num>
  <w:num w:numId="17" w16cid:durableId="248541740">
    <w:abstractNumId w:val="25"/>
  </w:num>
  <w:num w:numId="18" w16cid:durableId="1834056845">
    <w:abstractNumId w:val="15"/>
  </w:num>
  <w:num w:numId="19" w16cid:durableId="19623432">
    <w:abstractNumId w:val="27"/>
  </w:num>
  <w:num w:numId="20" w16cid:durableId="1265848275">
    <w:abstractNumId w:val="24"/>
  </w:num>
  <w:num w:numId="21" w16cid:durableId="19623352">
    <w:abstractNumId w:val="9"/>
  </w:num>
  <w:num w:numId="22" w16cid:durableId="1778014057">
    <w:abstractNumId w:val="18"/>
  </w:num>
  <w:num w:numId="23" w16cid:durableId="1272586728">
    <w:abstractNumId w:val="38"/>
  </w:num>
  <w:num w:numId="24" w16cid:durableId="543827814">
    <w:abstractNumId w:val="14"/>
  </w:num>
  <w:num w:numId="25" w16cid:durableId="797801664">
    <w:abstractNumId w:val="41"/>
  </w:num>
  <w:num w:numId="26" w16cid:durableId="502471982">
    <w:abstractNumId w:val="11"/>
  </w:num>
  <w:num w:numId="27" w16cid:durableId="410125944">
    <w:abstractNumId w:val="10"/>
  </w:num>
  <w:num w:numId="28" w16cid:durableId="723601325">
    <w:abstractNumId w:val="7"/>
  </w:num>
  <w:num w:numId="29" w16cid:durableId="2143112325">
    <w:abstractNumId w:val="17"/>
  </w:num>
  <w:num w:numId="30" w16cid:durableId="1927028837">
    <w:abstractNumId w:val="39"/>
  </w:num>
  <w:num w:numId="31" w16cid:durableId="269241114">
    <w:abstractNumId w:val="42"/>
  </w:num>
  <w:num w:numId="32" w16cid:durableId="939417">
    <w:abstractNumId w:val="36"/>
  </w:num>
  <w:num w:numId="33" w16cid:durableId="351535137">
    <w:abstractNumId w:val="16"/>
  </w:num>
  <w:num w:numId="34" w16cid:durableId="1756780175">
    <w:abstractNumId w:val="33"/>
  </w:num>
  <w:num w:numId="35" w16cid:durableId="1797599289">
    <w:abstractNumId w:val="29"/>
  </w:num>
  <w:num w:numId="36" w16cid:durableId="342366440">
    <w:abstractNumId w:val="8"/>
  </w:num>
  <w:num w:numId="37" w16cid:durableId="56897669">
    <w:abstractNumId w:val="5"/>
  </w:num>
  <w:num w:numId="38" w16cid:durableId="793599996">
    <w:abstractNumId w:val="20"/>
  </w:num>
  <w:num w:numId="39" w16cid:durableId="1339229541">
    <w:abstractNumId w:val="32"/>
  </w:num>
  <w:num w:numId="40" w16cid:durableId="525876107">
    <w:abstractNumId w:val="13"/>
  </w:num>
  <w:num w:numId="41" w16cid:durableId="1495024943">
    <w:abstractNumId w:val="37"/>
  </w:num>
  <w:num w:numId="42" w16cid:durableId="913776897">
    <w:abstractNumId w:val="28"/>
  </w:num>
  <w:num w:numId="43" w16cid:durableId="296838496">
    <w:abstractNumId w:val="44"/>
  </w:num>
  <w:num w:numId="44" w16cid:durableId="2441769">
    <w:abstractNumId w:val="22"/>
  </w:num>
  <w:num w:numId="45" w16cid:durableId="288049157">
    <w:abstractNumId w:val="31"/>
  </w:num>
  <w:num w:numId="46" w16cid:durableId="23301316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02127"/>
    <w:rsid w:val="00013515"/>
    <w:rsid w:val="00016D55"/>
    <w:rsid w:val="000307E8"/>
    <w:rsid w:val="000608EF"/>
    <w:rsid w:val="000815CE"/>
    <w:rsid w:val="00092C0F"/>
    <w:rsid w:val="00094CFF"/>
    <w:rsid w:val="000962B2"/>
    <w:rsid w:val="000A2444"/>
    <w:rsid w:val="000B422C"/>
    <w:rsid w:val="000B5941"/>
    <w:rsid w:val="000D0B34"/>
    <w:rsid w:val="000D3B3F"/>
    <w:rsid w:val="000D6911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242FA"/>
    <w:rsid w:val="00143595"/>
    <w:rsid w:val="00155886"/>
    <w:rsid w:val="00165FEE"/>
    <w:rsid w:val="0016738A"/>
    <w:rsid w:val="00167AF4"/>
    <w:rsid w:val="00170166"/>
    <w:rsid w:val="00171EF7"/>
    <w:rsid w:val="00183C7E"/>
    <w:rsid w:val="00191696"/>
    <w:rsid w:val="00193FD8"/>
    <w:rsid w:val="00194A8E"/>
    <w:rsid w:val="001A2D2D"/>
    <w:rsid w:val="001B0C42"/>
    <w:rsid w:val="001B4F84"/>
    <w:rsid w:val="001B63D1"/>
    <w:rsid w:val="001B7967"/>
    <w:rsid w:val="001C04ED"/>
    <w:rsid w:val="001D1FC3"/>
    <w:rsid w:val="001D2EB9"/>
    <w:rsid w:val="001D3DE7"/>
    <w:rsid w:val="001D4FC2"/>
    <w:rsid w:val="001D5DCA"/>
    <w:rsid w:val="001D7A0D"/>
    <w:rsid w:val="001E3521"/>
    <w:rsid w:val="001F2F73"/>
    <w:rsid w:val="001F4AD7"/>
    <w:rsid w:val="00202F1C"/>
    <w:rsid w:val="00203EAB"/>
    <w:rsid w:val="00210773"/>
    <w:rsid w:val="00214D8D"/>
    <w:rsid w:val="00217B38"/>
    <w:rsid w:val="00225F3E"/>
    <w:rsid w:val="00233C6C"/>
    <w:rsid w:val="002543B5"/>
    <w:rsid w:val="0025551D"/>
    <w:rsid w:val="00273ADA"/>
    <w:rsid w:val="002839D0"/>
    <w:rsid w:val="0029323B"/>
    <w:rsid w:val="002A0BAD"/>
    <w:rsid w:val="002A1830"/>
    <w:rsid w:val="002B40F8"/>
    <w:rsid w:val="002B7518"/>
    <w:rsid w:val="002C7207"/>
    <w:rsid w:val="002C7937"/>
    <w:rsid w:val="002D588D"/>
    <w:rsid w:val="002D5D31"/>
    <w:rsid w:val="002E136A"/>
    <w:rsid w:val="002E3C0A"/>
    <w:rsid w:val="002E6A65"/>
    <w:rsid w:val="002F11A7"/>
    <w:rsid w:val="003269A5"/>
    <w:rsid w:val="003316DA"/>
    <w:rsid w:val="003329AE"/>
    <w:rsid w:val="00347CBB"/>
    <w:rsid w:val="0035333A"/>
    <w:rsid w:val="0035434A"/>
    <w:rsid w:val="003677AE"/>
    <w:rsid w:val="00372656"/>
    <w:rsid w:val="00375B3F"/>
    <w:rsid w:val="0037655B"/>
    <w:rsid w:val="003828EF"/>
    <w:rsid w:val="00384294"/>
    <w:rsid w:val="00385CFB"/>
    <w:rsid w:val="003A41CB"/>
    <w:rsid w:val="003A5FB9"/>
    <w:rsid w:val="003A6026"/>
    <w:rsid w:val="003B18B5"/>
    <w:rsid w:val="003B2686"/>
    <w:rsid w:val="003C4331"/>
    <w:rsid w:val="003D49D9"/>
    <w:rsid w:val="003D7860"/>
    <w:rsid w:val="003E5D79"/>
    <w:rsid w:val="003F0BB8"/>
    <w:rsid w:val="003F2895"/>
    <w:rsid w:val="003F33BB"/>
    <w:rsid w:val="003F3DD6"/>
    <w:rsid w:val="003F72E5"/>
    <w:rsid w:val="00400918"/>
    <w:rsid w:val="00402BB5"/>
    <w:rsid w:val="004067AA"/>
    <w:rsid w:val="00411EF9"/>
    <w:rsid w:val="00426465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3775"/>
    <w:rsid w:val="004C6018"/>
    <w:rsid w:val="004D08EE"/>
    <w:rsid w:val="004D1FFB"/>
    <w:rsid w:val="004D29C4"/>
    <w:rsid w:val="004E25BA"/>
    <w:rsid w:val="004E2A06"/>
    <w:rsid w:val="004F506A"/>
    <w:rsid w:val="004F6E52"/>
    <w:rsid w:val="00502F44"/>
    <w:rsid w:val="00505FF5"/>
    <w:rsid w:val="005128A3"/>
    <w:rsid w:val="0051377D"/>
    <w:rsid w:val="00520512"/>
    <w:rsid w:val="00521E9F"/>
    <w:rsid w:val="00534877"/>
    <w:rsid w:val="0054079E"/>
    <w:rsid w:val="00543DA3"/>
    <w:rsid w:val="00544484"/>
    <w:rsid w:val="00555B96"/>
    <w:rsid w:val="00557BDB"/>
    <w:rsid w:val="00561798"/>
    <w:rsid w:val="00561B06"/>
    <w:rsid w:val="00580D46"/>
    <w:rsid w:val="00591EE0"/>
    <w:rsid w:val="005922E0"/>
    <w:rsid w:val="005924E4"/>
    <w:rsid w:val="005A063E"/>
    <w:rsid w:val="005B2F3D"/>
    <w:rsid w:val="005B3AC1"/>
    <w:rsid w:val="005B4C02"/>
    <w:rsid w:val="005C3F7A"/>
    <w:rsid w:val="005D0C70"/>
    <w:rsid w:val="005D3AA7"/>
    <w:rsid w:val="005E6239"/>
    <w:rsid w:val="005E711B"/>
    <w:rsid w:val="005F2C06"/>
    <w:rsid w:val="005F4F3D"/>
    <w:rsid w:val="006007AA"/>
    <w:rsid w:val="006018B3"/>
    <w:rsid w:val="006106EC"/>
    <w:rsid w:val="00611C95"/>
    <w:rsid w:val="00613E99"/>
    <w:rsid w:val="00622466"/>
    <w:rsid w:val="006351A7"/>
    <w:rsid w:val="006408AF"/>
    <w:rsid w:val="00652C7C"/>
    <w:rsid w:val="0066097B"/>
    <w:rsid w:val="00661418"/>
    <w:rsid w:val="0066142F"/>
    <w:rsid w:val="00671759"/>
    <w:rsid w:val="00672C09"/>
    <w:rsid w:val="006940B0"/>
    <w:rsid w:val="006A114A"/>
    <w:rsid w:val="006A71C6"/>
    <w:rsid w:val="006A74F0"/>
    <w:rsid w:val="006C2947"/>
    <w:rsid w:val="006D0F2D"/>
    <w:rsid w:val="006D324F"/>
    <w:rsid w:val="006D4302"/>
    <w:rsid w:val="006D7FCD"/>
    <w:rsid w:val="006E50A0"/>
    <w:rsid w:val="006E5218"/>
    <w:rsid w:val="006F143C"/>
    <w:rsid w:val="006F47C6"/>
    <w:rsid w:val="006F7A13"/>
    <w:rsid w:val="007035B7"/>
    <w:rsid w:val="007039EF"/>
    <w:rsid w:val="00704379"/>
    <w:rsid w:val="00705EAB"/>
    <w:rsid w:val="007262E7"/>
    <w:rsid w:val="007268A5"/>
    <w:rsid w:val="00730C56"/>
    <w:rsid w:val="0073447E"/>
    <w:rsid w:val="00735FF6"/>
    <w:rsid w:val="007370A9"/>
    <w:rsid w:val="00743EE3"/>
    <w:rsid w:val="00750D1B"/>
    <w:rsid w:val="007542CD"/>
    <w:rsid w:val="0075633A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3806"/>
    <w:rsid w:val="007B4545"/>
    <w:rsid w:val="007B54F3"/>
    <w:rsid w:val="007C3F7B"/>
    <w:rsid w:val="007D0F9B"/>
    <w:rsid w:val="007D2A9A"/>
    <w:rsid w:val="007D2B47"/>
    <w:rsid w:val="007D385F"/>
    <w:rsid w:val="007D7B78"/>
    <w:rsid w:val="007E0AA7"/>
    <w:rsid w:val="007E5B2E"/>
    <w:rsid w:val="007E7430"/>
    <w:rsid w:val="007F0278"/>
    <w:rsid w:val="007F3C5D"/>
    <w:rsid w:val="008005CA"/>
    <w:rsid w:val="00802831"/>
    <w:rsid w:val="00806479"/>
    <w:rsid w:val="008134D7"/>
    <w:rsid w:val="00815C3D"/>
    <w:rsid w:val="00827270"/>
    <w:rsid w:val="00836A99"/>
    <w:rsid w:val="008429E6"/>
    <w:rsid w:val="008432A4"/>
    <w:rsid w:val="00846368"/>
    <w:rsid w:val="0085382C"/>
    <w:rsid w:val="00854375"/>
    <w:rsid w:val="008709C7"/>
    <w:rsid w:val="0087132B"/>
    <w:rsid w:val="00875299"/>
    <w:rsid w:val="00881F86"/>
    <w:rsid w:val="008A4902"/>
    <w:rsid w:val="008A5B2A"/>
    <w:rsid w:val="008B422D"/>
    <w:rsid w:val="008C62D3"/>
    <w:rsid w:val="008C7F09"/>
    <w:rsid w:val="008D044C"/>
    <w:rsid w:val="008F489B"/>
    <w:rsid w:val="008F495F"/>
    <w:rsid w:val="009074A4"/>
    <w:rsid w:val="009105CB"/>
    <w:rsid w:val="009115CA"/>
    <w:rsid w:val="00917AEF"/>
    <w:rsid w:val="00923DDB"/>
    <w:rsid w:val="00925654"/>
    <w:rsid w:val="00933B67"/>
    <w:rsid w:val="0094606D"/>
    <w:rsid w:val="009511B9"/>
    <w:rsid w:val="00956BE2"/>
    <w:rsid w:val="00960EE0"/>
    <w:rsid w:val="009831A6"/>
    <w:rsid w:val="009865C6"/>
    <w:rsid w:val="0099114E"/>
    <w:rsid w:val="00995AC2"/>
    <w:rsid w:val="009A6F94"/>
    <w:rsid w:val="009B7633"/>
    <w:rsid w:val="009C1035"/>
    <w:rsid w:val="009C2E84"/>
    <w:rsid w:val="009C38A1"/>
    <w:rsid w:val="009C5757"/>
    <w:rsid w:val="009F0679"/>
    <w:rsid w:val="00A0472B"/>
    <w:rsid w:val="00A04B84"/>
    <w:rsid w:val="00A15478"/>
    <w:rsid w:val="00A340B7"/>
    <w:rsid w:val="00A36E09"/>
    <w:rsid w:val="00A425B0"/>
    <w:rsid w:val="00A464A7"/>
    <w:rsid w:val="00A47826"/>
    <w:rsid w:val="00A7461C"/>
    <w:rsid w:val="00A81E13"/>
    <w:rsid w:val="00A92484"/>
    <w:rsid w:val="00A97FD4"/>
    <w:rsid w:val="00AB394D"/>
    <w:rsid w:val="00AC7275"/>
    <w:rsid w:val="00AD4CB1"/>
    <w:rsid w:val="00AE0BD4"/>
    <w:rsid w:val="00AE6B52"/>
    <w:rsid w:val="00AF2CCD"/>
    <w:rsid w:val="00AF3D2A"/>
    <w:rsid w:val="00AF5B1E"/>
    <w:rsid w:val="00B0266C"/>
    <w:rsid w:val="00B061B5"/>
    <w:rsid w:val="00B07A35"/>
    <w:rsid w:val="00B132C7"/>
    <w:rsid w:val="00B21A0E"/>
    <w:rsid w:val="00B232DE"/>
    <w:rsid w:val="00B251F2"/>
    <w:rsid w:val="00B307C9"/>
    <w:rsid w:val="00B461C3"/>
    <w:rsid w:val="00B46884"/>
    <w:rsid w:val="00B55069"/>
    <w:rsid w:val="00B60563"/>
    <w:rsid w:val="00B6488C"/>
    <w:rsid w:val="00B64A9B"/>
    <w:rsid w:val="00B70089"/>
    <w:rsid w:val="00B8255E"/>
    <w:rsid w:val="00B84DF3"/>
    <w:rsid w:val="00B8783C"/>
    <w:rsid w:val="00B93168"/>
    <w:rsid w:val="00B931A0"/>
    <w:rsid w:val="00B9351C"/>
    <w:rsid w:val="00B95BC2"/>
    <w:rsid w:val="00BA18A5"/>
    <w:rsid w:val="00BC12DE"/>
    <w:rsid w:val="00BE3855"/>
    <w:rsid w:val="00C01F7A"/>
    <w:rsid w:val="00C03F16"/>
    <w:rsid w:val="00C055F1"/>
    <w:rsid w:val="00C163EF"/>
    <w:rsid w:val="00C20726"/>
    <w:rsid w:val="00C27825"/>
    <w:rsid w:val="00C31F71"/>
    <w:rsid w:val="00C4173E"/>
    <w:rsid w:val="00C43A27"/>
    <w:rsid w:val="00C43AC4"/>
    <w:rsid w:val="00C457C2"/>
    <w:rsid w:val="00C46FB4"/>
    <w:rsid w:val="00C5457E"/>
    <w:rsid w:val="00C56FAC"/>
    <w:rsid w:val="00C57286"/>
    <w:rsid w:val="00C650F5"/>
    <w:rsid w:val="00C80F29"/>
    <w:rsid w:val="00C82FD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41A68"/>
    <w:rsid w:val="00D52B38"/>
    <w:rsid w:val="00D56BF0"/>
    <w:rsid w:val="00D63031"/>
    <w:rsid w:val="00D64178"/>
    <w:rsid w:val="00D811CE"/>
    <w:rsid w:val="00D85634"/>
    <w:rsid w:val="00D8674B"/>
    <w:rsid w:val="00D86838"/>
    <w:rsid w:val="00D9120A"/>
    <w:rsid w:val="00D947C7"/>
    <w:rsid w:val="00DA068F"/>
    <w:rsid w:val="00DA3E6E"/>
    <w:rsid w:val="00DA5677"/>
    <w:rsid w:val="00DB0B5E"/>
    <w:rsid w:val="00DC19D5"/>
    <w:rsid w:val="00DC3D84"/>
    <w:rsid w:val="00DC526B"/>
    <w:rsid w:val="00DD095B"/>
    <w:rsid w:val="00DD1662"/>
    <w:rsid w:val="00DD43BC"/>
    <w:rsid w:val="00DF79DA"/>
    <w:rsid w:val="00E01882"/>
    <w:rsid w:val="00E11D9B"/>
    <w:rsid w:val="00E22A26"/>
    <w:rsid w:val="00E3333A"/>
    <w:rsid w:val="00E33B79"/>
    <w:rsid w:val="00E3493F"/>
    <w:rsid w:val="00E35F76"/>
    <w:rsid w:val="00E43962"/>
    <w:rsid w:val="00E44F2B"/>
    <w:rsid w:val="00E47B0E"/>
    <w:rsid w:val="00E47FCB"/>
    <w:rsid w:val="00E52231"/>
    <w:rsid w:val="00E54B47"/>
    <w:rsid w:val="00E6347F"/>
    <w:rsid w:val="00E645F2"/>
    <w:rsid w:val="00E65527"/>
    <w:rsid w:val="00E70E40"/>
    <w:rsid w:val="00E73615"/>
    <w:rsid w:val="00E81639"/>
    <w:rsid w:val="00E82037"/>
    <w:rsid w:val="00E83A2D"/>
    <w:rsid w:val="00E91ACE"/>
    <w:rsid w:val="00E921F8"/>
    <w:rsid w:val="00E94D75"/>
    <w:rsid w:val="00E96862"/>
    <w:rsid w:val="00EA1150"/>
    <w:rsid w:val="00EB1CA8"/>
    <w:rsid w:val="00EB2ACF"/>
    <w:rsid w:val="00EC16AA"/>
    <w:rsid w:val="00EC1D8A"/>
    <w:rsid w:val="00ED52CE"/>
    <w:rsid w:val="00EE0806"/>
    <w:rsid w:val="00EE436D"/>
    <w:rsid w:val="00EE5777"/>
    <w:rsid w:val="00EF00EC"/>
    <w:rsid w:val="00F069C1"/>
    <w:rsid w:val="00F1080E"/>
    <w:rsid w:val="00F214C8"/>
    <w:rsid w:val="00F22B05"/>
    <w:rsid w:val="00F257A0"/>
    <w:rsid w:val="00F3508F"/>
    <w:rsid w:val="00F4017D"/>
    <w:rsid w:val="00F402B4"/>
    <w:rsid w:val="00F52849"/>
    <w:rsid w:val="00F6066F"/>
    <w:rsid w:val="00F63707"/>
    <w:rsid w:val="00F67AC1"/>
    <w:rsid w:val="00F71C68"/>
    <w:rsid w:val="00F742D9"/>
    <w:rsid w:val="00F75371"/>
    <w:rsid w:val="00F76A5A"/>
    <w:rsid w:val="00F80063"/>
    <w:rsid w:val="00F8619B"/>
    <w:rsid w:val="00F9785E"/>
    <w:rsid w:val="00F97B4D"/>
    <w:rsid w:val="00F97C93"/>
    <w:rsid w:val="00FA5ECB"/>
    <w:rsid w:val="00FA7BAA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5C9DD-8850-4853-B77B-1B854DFD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C:\Users\Laurence\Desktop\Nouvelles ECE\B Hazard\matrice2013_final.dotx</Template>
  <TotalTime>58</TotalTime>
  <Pages>3</Pages>
  <Words>593</Words>
  <Characters>3266</Characters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2018-03-01T09:34:00Z</cp:lastPrinted>
  <dcterms:created xsi:type="dcterms:W3CDTF">2023-11-20T20:11:00Z</dcterms:created>
  <dcterms:modified xsi:type="dcterms:W3CDTF">2024-03-03T16:56:00Z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